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4B0" w:rsidRPr="00C544B0" w:rsidRDefault="00C544B0" w:rsidP="00C544B0">
      <w:pPr>
        <w:spacing w:after="0" w:line="240" w:lineRule="auto"/>
        <w:jc w:val="center"/>
        <w:rPr>
          <w:rFonts w:ascii="Calibri" w:eastAsia="Times New Roman" w:hAnsi="Calibri" w:cs="Calibri"/>
          <w:b/>
          <w:sz w:val="32"/>
          <w:szCs w:val="32"/>
          <w:rt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C544B0" w:rsidRPr="00C544B0" w:rsidRDefault="00C544B0" w:rsidP="00C544B0">
      <w:pPr>
        <w:spacing w:after="0" w:line="240" w:lineRule="auto"/>
        <w:jc w:val="center"/>
        <w:rPr>
          <w:rFonts w:ascii="Calibri" w:eastAsia="Times New Roman" w:hAnsi="Calibri" w:cs="Calibri"/>
          <w:b/>
          <w:sz w:val="32"/>
          <w:szCs w:val="32"/>
          <w:rt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r w:rsidRPr="00C544B0">
        <w:rPr>
          <w:rFonts w:ascii="Calibri" w:eastAsia="Times New Roman" w:hAnsi="Calibri" w:cs="Calibri"/>
          <w:b/>
          <w:noProof/>
          <w:sz w:val="32"/>
          <w:szCs w:val="32"/>
          <w:rt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drawing>
          <wp:inline distT="0" distB="0" distL="0" distR="0" wp14:anchorId="06ED6C21" wp14:editId="5D59EE5A">
            <wp:extent cx="5274310" cy="6631086"/>
            <wp:effectExtent l="0" t="0" r="2540" b="0"/>
            <wp:docPr id="2" name="Bildobjekt 2" descr="C:\Users\umali\Desktop\صور محرم\مجلد جديد\ليلة 10 محر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mali\Desktop\صور محرم\مجلد جديد\ليلة 10 محر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631086"/>
                    </a:xfrm>
                    <a:prstGeom prst="rect">
                      <a:avLst/>
                    </a:prstGeom>
                    <a:noFill/>
                    <a:ln>
                      <a:noFill/>
                    </a:ln>
                  </pic:spPr>
                </pic:pic>
              </a:graphicData>
            </a:graphic>
          </wp:inline>
        </w:drawing>
      </w:r>
    </w:p>
    <w:p w:rsidR="00C544B0" w:rsidRPr="00C544B0" w:rsidRDefault="00C544B0" w:rsidP="00C544B0">
      <w:pPr>
        <w:spacing w:after="0" w:line="240" w:lineRule="auto"/>
        <w:rPr>
          <w:rFonts w:ascii="Calibri" w:eastAsia="Times New Roman" w:hAnsi="Calibri" w:cs="Calibri"/>
          <w:b/>
          <w:sz w:val="32"/>
          <w:szCs w:val="32"/>
          <w:rt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C544B0" w:rsidRPr="00C544B0" w:rsidRDefault="00C544B0" w:rsidP="00C544B0">
      <w:pPr>
        <w:spacing w:after="0" w:line="240" w:lineRule="auto"/>
        <w:rPr>
          <w:rFonts w:ascii="Calibri" w:eastAsia="Times New Roman" w:hAnsi="Calibri" w:cs="Calibri"/>
          <w:b/>
          <w:sz w:val="32"/>
          <w:szCs w:val="32"/>
          <w:rtl/>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pPr>
    </w:p>
    <w:p w:rsidR="00C544B0" w:rsidRPr="00C544B0" w:rsidRDefault="005D0074" w:rsidP="00C544B0">
      <w:pPr>
        <w:spacing w:after="200" w:line="276" w:lineRule="auto"/>
        <w:jc w:val="center"/>
        <w:rPr>
          <w:rFonts w:ascii="Calibri" w:hAnsi="Calibri" w:cs="Calibri"/>
          <w:sz w:val="32"/>
          <w:szCs w:val="32"/>
          <w:rtl/>
          <w:lang w:val="en-GB"/>
        </w:rPr>
      </w:pPr>
      <w:r w:rsidRPr="005D0074">
        <w:rPr>
          <w:rFonts w:ascii="Calibri" w:hAnsi="Calibri" w:cs="Calibri"/>
          <w:sz w:val="32"/>
          <w:szCs w:val="32"/>
          <w:rtl/>
          <w:lang w:val="en-GB"/>
        </w:rPr>
        <w:t>اللَّيْلَةُ العَاشِرَةُ مِنْ مُحَرَّمَ الحَرَامِ</w:t>
      </w:r>
    </w:p>
    <w:p w:rsidR="00C544B0" w:rsidRPr="00C544B0" w:rsidRDefault="00C544B0" w:rsidP="00C544B0">
      <w:pPr>
        <w:spacing w:before="240" w:after="120" w:line="240" w:lineRule="auto"/>
        <w:jc w:val="center"/>
        <w:outlineLvl w:val="1"/>
        <w:rPr>
          <w:rFonts w:ascii="Calibri" w:eastAsia="Times New Roman" w:hAnsi="Calibri" w:cs="Calibri"/>
          <w:b/>
          <w:bCs/>
          <w:color w:val="1F497D"/>
          <w:sz w:val="32"/>
          <w:szCs w:val="32"/>
          <w:lang w:bidi="fa-IR"/>
        </w:rPr>
      </w:pPr>
      <w:bookmarkStart w:id="0" w:name="_Toc6341233"/>
      <w:r w:rsidRPr="00C544B0">
        <w:rPr>
          <w:rFonts w:ascii="Calibri" w:eastAsia="Times New Roman" w:hAnsi="Calibri" w:cs="Calibri"/>
          <w:b/>
          <w:bCs/>
          <w:color w:val="1F497D"/>
          <w:sz w:val="32"/>
          <w:szCs w:val="32"/>
          <w:rtl/>
          <w:lang w:bidi="fa-IR"/>
        </w:rPr>
        <w:t>القصيدة: للشيخ محمد تقي آل صاحب الجواهر</w:t>
      </w:r>
      <w:bookmarkEnd w:id="0"/>
    </w:p>
    <w:tbl>
      <w:tblPr>
        <w:tblStyle w:val="Tabellrutnt"/>
        <w:bidiVisual/>
        <w:tblW w:w="4562" w:type="pct"/>
        <w:tblInd w:w="384" w:type="dxa"/>
        <w:tblLook w:val="01E0" w:firstRow="1" w:lastRow="1" w:firstColumn="1" w:lastColumn="1" w:noHBand="0" w:noVBand="0"/>
      </w:tblPr>
      <w:tblGrid>
        <w:gridCol w:w="4619"/>
        <w:gridCol w:w="355"/>
        <w:gridCol w:w="4575"/>
      </w:tblGrid>
      <w:tr w:rsidR="00C544B0" w:rsidRPr="00C544B0" w:rsidTr="004069D9">
        <w:trPr>
          <w:trHeight w:val="350"/>
        </w:trPr>
        <w:tc>
          <w:tcPr>
            <w:tcW w:w="3665" w:type="dxa"/>
            <w:shd w:val="clear" w:color="auto" w:fill="auto"/>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أبا صالح يا مدركَ الثارِ كم تُرى</w:t>
            </w:r>
            <w:r w:rsidRPr="00C544B0">
              <w:rPr>
                <w:rFonts w:ascii="Calibri" w:hAnsi="Calibri" w:cs="Calibri"/>
                <w:color w:val="000000"/>
                <w:sz w:val="32"/>
                <w:szCs w:val="32"/>
                <w:rtl/>
              </w:rPr>
              <w:br/>
              <w:t> </w:t>
            </w:r>
          </w:p>
        </w:tc>
        <w:tc>
          <w:tcPr>
            <w:tcW w:w="282" w:type="dxa"/>
            <w:shd w:val="clear" w:color="auto" w:fill="auto"/>
          </w:tcPr>
          <w:p w:rsidR="00C544B0" w:rsidRPr="00C544B0" w:rsidRDefault="00C544B0" w:rsidP="00C544B0">
            <w:pPr>
              <w:rPr>
                <w:rFonts w:ascii="Calibri" w:hAnsi="Calibri" w:cs="Calibri"/>
                <w:color w:val="000000"/>
                <w:sz w:val="32"/>
                <w:szCs w:val="32"/>
                <w:rtl/>
              </w:rPr>
            </w:pPr>
          </w:p>
        </w:tc>
        <w:tc>
          <w:tcPr>
            <w:tcW w:w="3631" w:type="dxa"/>
            <w:shd w:val="clear" w:color="auto" w:fill="auto"/>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وغيضُك وارٍ غيرَ أنَّك كاظمُهْ</w:t>
            </w:r>
            <w:r w:rsidRPr="00C544B0">
              <w:rPr>
                <w:rFonts w:ascii="Calibri" w:hAnsi="Calibri" w:cs="Calibri"/>
                <w:color w:val="000000"/>
                <w:sz w:val="32"/>
                <w:szCs w:val="32"/>
                <w:rtl/>
              </w:rPr>
              <w:br/>
              <w:t> </w:t>
            </w:r>
          </w:p>
        </w:tc>
      </w:tr>
      <w:tr w:rsidR="00C544B0" w:rsidRPr="00C544B0" w:rsidTr="004069D9">
        <w:trPr>
          <w:trHeight w:val="350"/>
        </w:trPr>
        <w:tc>
          <w:tcPr>
            <w:tcW w:w="3665"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lastRenderedPageBreak/>
              <w:t>وهل يملك الموتورُ صبرا وحوله</w:t>
            </w:r>
            <w:r w:rsidRPr="00C544B0">
              <w:rPr>
                <w:rFonts w:ascii="Calibri" w:hAnsi="Calibri" w:cs="Calibri"/>
                <w:color w:val="000000"/>
                <w:sz w:val="32"/>
                <w:szCs w:val="32"/>
                <w:rtl/>
              </w:rPr>
              <w:br/>
              <w:t> </w:t>
            </w:r>
          </w:p>
        </w:tc>
        <w:tc>
          <w:tcPr>
            <w:tcW w:w="282" w:type="dxa"/>
          </w:tcPr>
          <w:p w:rsidR="00C544B0" w:rsidRPr="00C544B0" w:rsidRDefault="00C544B0" w:rsidP="00C544B0">
            <w:pPr>
              <w:rPr>
                <w:rFonts w:ascii="Calibri" w:hAnsi="Calibri" w:cs="Calibri"/>
                <w:color w:val="000000"/>
                <w:sz w:val="32"/>
                <w:szCs w:val="32"/>
                <w:rtl/>
              </w:rPr>
            </w:pPr>
          </w:p>
        </w:tc>
        <w:tc>
          <w:tcPr>
            <w:tcW w:w="3631"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يروح ويغدو آمَن السربِ غارمه</w:t>
            </w:r>
            <w:r w:rsidRPr="00C544B0">
              <w:rPr>
                <w:rFonts w:ascii="Calibri" w:hAnsi="Calibri" w:cs="Calibri"/>
                <w:color w:val="000000"/>
                <w:sz w:val="32"/>
                <w:szCs w:val="32"/>
                <w:rtl/>
              </w:rPr>
              <w:br/>
              <w:t> </w:t>
            </w:r>
          </w:p>
        </w:tc>
      </w:tr>
      <w:tr w:rsidR="00C544B0" w:rsidRPr="00C544B0" w:rsidTr="004069D9">
        <w:trPr>
          <w:trHeight w:val="350"/>
        </w:trPr>
        <w:tc>
          <w:tcPr>
            <w:tcW w:w="3665"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أتنسى أبيَّ الضيمِ في الطفّ مفردا</w:t>
            </w:r>
            <w:r w:rsidRPr="00C544B0">
              <w:rPr>
                <w:rFonts w:ascii="Calibri" w:hAnsi="Calibri" w:cs="Calibri"/>
                <w:color w:val="000000"/>
                <w:sz w:val="32"/>
                <w:szCs w:val="32"/>
                <w:rtl/>
              </w:rPr>
              <w:br/>
              <w:t> </w:t>
            </w:r>
          </w:p>
        </w:tc>
        <w:tc>
          <w:tcPr>
            <w:tcW w:w="282" w:type="dxa"/>
          </w:tcPr>
          <w:p w:rsidR="00C544B0" w:rsidRPr="00C544B0" w:rsidRDefault="00C544B0" w:rsidP="00C544B0">
            <w:pPr>
              <w:rPr>
                <w:rFonts w:ascii="Calibri" w:hAnsi="Calibri" w:cs="Calibri"/>
                <w:color w:val="000000"/>
                <w:sz w:val="32"/>
                <w:szCs w:val="32"/>
                <w:rtl/>
              </w:rPr>
            </w:pPr>
          </w:p>
        </w:tc>
        <w:tc>
          <w:tcPr>
            <w:tcW w:w="3631"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تحوم عليه للوَداع (فواطمه)</w:t>
            </w:r>
            <w:r w:rsidRPr="00C544B0">
              <w:rPr>
                <w:rFonts w:ascii="Calibri" w:hAnsi="Calibri" w:cs="Calibri"/>
                <w:color w:val="000000"/>
                <w:sz w:val="32"/>
                <w:szCs w:val="32"/>
                <w:rtl/>
              </w:rPr>
              <w:br/>
              <w:t> </w:t>
            </w:r>
          </w:p>
        </w:tc>
      </w:tr>
      <w:tr w:rsidR="00C544B0" w:rsidRPr="00C544B0" w:rsidTr="004069D9">
        <w:trPr>
          <w:trHeight w:val="350"/>
        </w:trPr>
        <w:tc>
          <w:tcPr>
            <w:tcW w:w="3665"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أتنساه فوق التراب منفطرَ الحشا</w:t>
            </w:r>
            <w:r w:rsidRPr="00C544B0">
              <w:rPr>
                <w:rFonts w:ascii="Calibri" w:hAnsi="Calibri" w:cs="Calibri"/>
                <w:color w:val="000000"/>
                <w:sz w:val="32"/>
                <w:szCs w:val="32"/>
                <w:rtl/>
              </w:rPr>
              <w:br/>
              <w:t> </w:t>
            </w:r>
          </w:p>
        </w:tc>
        <w:tc>
          <w:tcPr>
            <w:tcW w:w="282" w:type="dxa"/>
          </w:tcPr>
          <w:p w:rsidR="00C544B0" w:rsidRPr="00C544B0" w:rsidRDefault="00C544B0" w:rsidP="00C544B0">
            <w:pPr>
              <w:rPr>
                <w:rFonts w:ascii="Calibri" w:hAnsi="Calibri" w:cs="Calibri"/>
                <w:color w:val="000000"/>
                <w:sz w:val="32"/>
                <w:szCs w:val="32"/>
                <w:rtl/>
              </w:rPr>
            </w:pPr>
          </w:p>
        </w:tc>
        <w:tc>
          <w:tcPr>
            <w:tcW w:w="3631"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تَناهبُه سمرُ الردى وصوارمه</w:t>
            </w:r>
            <w:r w:rsidRPr="00C544B0">
              <w:rPr>
                <w:rFonts w:ascii="Calibri" w:hAnsi="Calibri" w:cs="Calibri"/>
                <w:color w:val="000000"/>
                <w:sz w:val="32"/>
                <w:szCs w:val="32"/>
                <w:rtl/>
              </w:rPr>
              <w:br/>
              <w:t> </w:t>
            </w:r>
          </w:p>
        </w:tc>
      </w:tr>
      <w:tr w:rsidR="00C544B0" w:rsidRPr="00C544B0" w:rsidTr="004069D9">
        <w:trPr>
          <w:trHeight w:val="350"/>
        </w:trPr>
        <w:tc>
          <w:tcPr>
            <w:tcW w:w="3665"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وربَّ رضيعٍ أرضعته قِسيُّهم</w:t>
            </w:r>
            <w:r w:rsidRPr="00C544B0">
              <w:rPr>
                <w:rFonts w:ascii="Calibri" w:hAnsi="Calibri" w:cs="Calibri"/>
                <w:color w:val="000000"/>
                <w:sz w:val="32"/>
                <w:szCs w:val="32"/>
                <w:rtl/>
              </w:rPr>
              <w:br/>
              <w:t> </w:t>
            </w:r>
          </w:p>
        </w:tc>
        <w:tc>
          <w:tcPr>
            <w:tcW w:w="282" w:type="dxa"/>
          </w:tcPr>
          <w:p w:rsidR="00C544B0" w:rsidRPr="00C544B0" w:rsidRDefault="00C544B0" w:rsidP="00C544B0">
            <w:pPr>
              <w:rPr>
                <w:rFonts w:ascii="Calibri" w:hAnsi="Calibri" w:cs="Calibri"/>
                <w:color w:val="000000"/>
                <w:sz w:val="32"/>
                <w:szCs w:val="32"/>
                <w:rtl/>
              </w:rPr>
            </w:pPr>
          </w:p>
        </w:tc>
        <w:tc>
          <w:tcPr>
            <w:tcW w:w="3631"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من النبل ثديا درُّه الثَرُّ فاطمه</w:t>
            </w:r>
            <w:r w:rsidRPr="00C544B0">
              <w:rPr>
                <w:rFonts w:ascii="Calibri" w:hAnsi="Calibri" w:cs="Calibri"/>
                <w:color w:val="000000"/>
                <w:sz w:val="32"/>
                <w:szCs w:val="32"/>
                <w:rtl/>
              </w:rPr>
              <w:br/>
              <w:t> </w:t>
            </w:r>
          </w:p>
        </w:tc>
      </w:tr>
      <w:tr w:rsidR="00C544B0" w:rsidRPr="00C544B0" w:rsidTr="004069D9">
        <w:tblPrEx>
          <w:tblLook w:val="04A0" w:firstRow="1" w:lastRow="0" w:firstColumn="1" w:lastColumn="0" w:noHBand="0" w:noVBand="1"/>
        </w:tblPrEx>
        <w:trPr>
          <w:trHeight w:val="350"/>
        </w:trPr>
        <w:tc>
          <w:tcPr>
            <w:tcW w:w="3665"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فلهفي له مذ طوَّق السهمُ جيدَه</w:t>
            </w:r>
            <w:r w:rsidRPr="00C544B0">
              <w:rPr>
                <w:rFonts w:ascii="Calibri" w:hAnsi="Calibri" w:cs="Calibri"/>
                <w:color w:val="000000"/>
                <w:sz w:val="32"/>
                <w:szCs w:val="32"/>
                <w:rtl/>
              </w:rPr>
              <w:br/>
              <w:t> </w:t>
            </w:r>
          </w:p>
        </w:tc>
        <w:tc>
          <w:tcPr>
            <w:tcW w:w="282" w:type="dxa"/>
          </w:tcPr>
          <w:p w:rsidR="00C544B0" w:rsidRPr="00C544B0" w:rsidRDefault="00C544B0" w:rsidP="00C544B0">
            <w:pPr>
              <w:rPr>
                <w:rFonts w:ascii="Calibri" w:hAnsi="Calibri" w:cs="Calibri"/>
                <w:color w:val="000000"/>
                <w:sz w:val="32"/>
                <w:szCs w:val="32"/>
                <w:rtl/>
              </w:rPr>
            </w:pPr>
          </w:p>
        </w:tc>
        <w:tc>
          <w:tcPr>
            <w:tcW w:w="3631"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كما زينتْه قبلَ ذاكَ تمائمه</w:t>
            </w:r>
            <w:r w:rsidRPr="00C544B0">
              <w:rPr>
                <w:rFonts w:ascii="Calibri" w:hAnsi="Calibri" w:cs="Calibri"/>
                <w:color w:val="000000"/>
                <w:sz w:val="32"/>
                <w:szCs w:val="32"/>
                <w:rtl/>
              </w:rPr>
              <w:br/>
              <w:t> </w:t>
            </w:r>
          </w:p>
        </w:tc>
      </w:tr>
      <w:tr w:rsidR="00C544B0" w:rsidRPr="00C544B0" w:rsidTr="004069D9">
        <w:tblPrEx>
          <w:tblLook w:val="04A0" w:firstRow="1" w:lastRow="0" w:firstColumn="1" w:lastColumn="0" w:noHBand="0" w:noVBand="1"/>
        </w:tblPrEx>
        <w:trPr>
          <w:trHeight w:val="350"/>
        </w:trPr>
        <w:tc>
          <w:tcPr>
            <w:tcW w:w="3665"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ولهفي له لمـّا أحسّ بحرّه</w:t>
            </w:r>
            <w:r w:rsidRPr="00C544B0">
              <w:rPr>
                <w:rFonts w:ascii="Calibri" w:hAnsi="Calibri" w:cs="Calibri"/>
                <w:color w:val="000000"/>
                <w:sz w:val="32"/>
                <w:szCs w:val="32"/>
                <w:rtl/>
              </w:rPr>
              <w:br/>
              <w:t> </w:t>
            </w:r>
          </w:p>
        </w:tc>
        <w:tc>
          <w:tcPr>
            <w:tcW w:w="282" w:type="dxa"/>
          </w:tcPr>
          <w:p w:rsidR="00C544B0" w:rsidRPr="00C544B0" w:rsidRDefault="00C544B0" w:rsidP="00C544B0">
            <w:pPr>
              <w:rPr>
                <w:rFonts w:ascii="Calibri" w:hAnsi="Calibri" w:cs="Calibri"/>
                <w:color w:val="000000"/>
                <w:sz w:val="32"/>
                <w:szCs w:val="32"/>
                <w:rtl/>
              </w:rPr>
            </w:pPr>
          </w:p>
        </w:tc>
        <w:tc>
          <w:tcPr>
            <w:tcW w:w="3631"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وناغاه من طير المنيةِ حائمه</w:t>
            </w:r>
            <w:r w:rsidRPr="00C544B0">
              <w:rPr>
                <w:rFonts w:ascii="Calibri" w:hAnsi="Calibri" w:cs="Calibri"/>
                <w:color w:val="000000"/>
                <w:sz w:val="32"/>
                <w:szCs w:val="32"/>
                <w:rtl/>
              </w:rPr>
              <w:br/>
              <w:t> </w:t>
            </w:r>
          </w:p>
        </w:tc>
      </w:tr>
      <w:tr w:rsidR="00C544B0" w:rsidRPr="00C544B0" w:rsidTr="004069D9">
        <w:tblPrEx>
          <w:tblLook w:val="04A0" w:firstRow="1" w:lastRow="0" w:firstColumn="1" w:lastColumn="0" w:noHBand="0" w:noVBand="1"/>
        </w:tblPrEx>
        <w:trPr>
          <w:trHeight w:val="350"/>
        </w:trPr>
        <w:tc>
          <w:tcPr>
            <w:tcW w:w="3665"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هفا لِعناقِ السبطِ مُبتسمَ اللُّما</w:t>
            </w:r>
            <w:r w:rsidRPr="00C544B0">
              <w:rPr>
                <w:rFonts w:ascii="Calibri" w:hAnsi="Calibri" w:cs="Calibri"/>
                <w:color w:val="000000"/>
                <w:sz w:val="32"/>
                <w:szCs w:val="32"/>
                <w:rtl/>
              </w:rPr>
              <w:br/>
              <w:t> </w:t>
            </w:r>
          </w:p>
        </w:tc>
        <w:tc>
          <w:tcPr>
            <w:tcW w:w="282" w:type="dxa"/>
          </w:tcPr>
          <w:p w:rsidR="00C544B0" w:rsidRPr="00C544B0" w:rsidRDefault="00C544B0" w:rsidP="00C544B0">
            <w:pPr>
              <w:rPr>
                <w:rFonts w:ascii="Calibri" w:hAnsi="Calibri" w:cs="Calibri"/>
                <w:color w:val="000000"/>
                <w:sz w:val="32"/>
                <w:szCs w:val="32"/>
                <w:rtl/>
              </w:rPr>
            </w:pPr>
          </w:p>
        </w:tc>
        <w:tc>
          <w:tcPr>
            <w:tcW w:w="3631"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وداعا وهل غيرُ العِناقِ يلائمه</w:t>
            </w:r>
            <w:r w:rsidRPr="00C544B0">
              <w:rPr>
                <w:rFonts w:ascii="Calibri" w:hAnsi="Calibri" w:cs="Calibri"/>
                <w:color w:val="000000"/>
                <w:sz w:val="32"/>
                <w:szCs w:val="32"/>
                <w:rtl/>
              </w:rPr>
              <w:br/>
              <w:t> </w:t>
            </w:r>
          </w:p>
        </w:tc>
      </w:tr>
      <w:tr w:rsidR="000D4B24" w:rsidRPr="00C544B0" w:rsidTr="004069D9">
        <w:tblPrEx>
          <w:tblLook w:val="04A0" w:firstRow="1" w:lastRow="0" w:firstColumn="1" w:lastColumn="0" w:noHBand="0" w:noVBand="1"/>
        </w:tblPrEx>
        <w:trPr>
          <w:trHeight w:val="350"/>
        </w:trPr>
        <w:tc>
          <w:tcPr>
            <w:tcW w:w="3665" w:type="dxa"/>
          </w:tcPr>
          <w:p w:rsidR="00C544B0" w:rsidRPr="00C544B0" w:rsidRDefault="00C544B0" w:rsidP="00C544B0">
            <w:pPr>
              <w:rPr>
                <w:rFonts w:ascii="Calibri" w:hAnsi="Calibri" w:cs="Calibri"/>
                <w:color w:val="000000"/>
                <w:sz w:val="32"/>
                <w:szCs w:val="32"/>
              </w:rPr>
            </w:pPr>
            <w:r w:rsidRPr="00C544B0">
              <w:rPr>
                <w:rFonts w:ascii="Calibri" w:hAnsi="Calibri" w:cs="Calibri"/>
                <w:color w:val="000000"/>
                <w:sz w:val="32"/>
                <w:szCs w:val="32"/>
                <w:rtl/>
              </w:rPr>
              <w:t>ولهفي على أمِّ الرضيعِ وقد دجى</w:t>
            </w:r>
            <w:r w:rsidRPr="00C544B0">
              <w:rPr>
                <w:rFonts w:ascii="Calibri" w:hAnsi="Calibri" w:cs="Calibri"/>
                <w:color w:val="000000"/>
                <w:sz w:val="32"/>
                <w:szCs w:val="32"/>
                <w:rtl/>
              </w:rPr>
              <w:br/>
              <w:t> </w:t>
            </w:r>
          </w:p>
        </w:tc>
        <w:tc>
          <w:tcPr>
            <w:tcW w:w="282" w:type="dxa"/>
          </w:tcPr>
          <w:p w:rsidR="00C544B0" w:rsidRPr="00C544B0" w:rsidRDefault="00C544B0" w:rsidP="00C544B0">
            <w:pPr>
              <w:rPr>
                <w:rFonts w:ascii="Calibri" w:hAnsi="Calibri" w:cs="Calibri"/>
                <w:color w:val="000000"/>
                <w:sz w:val="32"/>
                <w:szCs w:val="32"/>
                <w:rtl/>
              </w:rPr>
            </w:pPr>
          </w:p>
        </w:tc>
        <w:tc>
          <w:tcPr>
            <w:tcW w:w="3631" w:type="dxa"/>
          </w:tcPr>
          <w:p w:rsidR="000D4B24" w:rsidRPr="00C544B0" w:rsidRDefault="00C544B0" w:rsidP="00420049">
            <w:pPr>
              <w:rPr>
                <w:rFonts w:ascii="Calibri" w:hAnsi="Calibri" w:cs="Calibri"/>
                <w:color w:val="000000"/>
                <w:sz w:val="32"/>
                <w:szCs w:val="32"/>
              </w:rPr>
            </w:pPr>
            <w:r w:rsidRPr="00C544B0">
              <w:rPr>
                <w:rFonts w:ascii="Calibri" w:hAnsi="Calibri" w:cs="Calibri"/>
                <w:color w:val="000000"/>
                <w:sz w:val="32"/>
                <w:szCs w:val="32"/>
                <w:rtl/>
              </w:rPr>
              <w:t>عليها الدجى والدوحُ ناحت حَمائمه</w:t>
            </w:r>
            <w:r w:rsidRPr="00C544B0">
              <w:rPr>
                <w:rFonts w:ascii="Calibri" w:hAnsi="Calibri" w:cs="Calibri"/>
                <w:sz w:val="32"/>
                <w:szCs w:val="32"/>
                <w:vertAlign w:val="superscript"/>
                <w:rtl/>
              </w:rPr>
              <w:t>(</w:t>
            </w:r>
            <w:r w:rsidR="000D4B24">
              <w:rPr>
                <w:rStyle w:val="Slutkommentarsreferens"/>
                <w:rFonts w:ascii="Calibri" w:hAnsi="Calibri" w:cs="Calibri"/>
                <w:sz w:val="32"/>
                <w:szCs w:val="32"/>
                <w:rtl/>
              </w:rPr>
              <w:endnoteReference w:id="1"/>
            </w:r>
            <w:r w:rsidR="000D4B24" w:rsidRPr="00C544B0">
              <w:rPr>
                <w:rFonts w:ascii="Calibri" w:hAnsi="Calibri" w:cs="Calibri"/>
                <w:sz w:val="32"/>
                <w:szCs w:val="32"/>
                <w:vertAlign w:val="superscript"/>
                <w:rtl/>
              </w:rPr>
              <w:t>)</w:t>
            </w:r>
            <w:r w:rsidR="000D4B24" w:rsidRPr="00C544B0">
              <w:rPr>
                <w:rFonts w:ascii="Calibri" w:hAnsi="Calibri" w:cs="Calibri"/>
                <w:color w:val="000000"/>
                <w:sz w:val="32"/>
                <w:szCs w:val="32"/>
                <w:rtl/>
              </w:rPr>
              <w:br/>
              <w:t> </w:t>
            </w:r>
          </w:p>
        </w:tc>
      </w:tr>
    </w:tbl>
    <w:p w:rsidR="000D4B24" w:rsidRPr="00C544B0" w:rsidRDefault="000D4B24" w:rsidP="00C544B0">
      <w:pPr>
        <w:spacing w:after="0" w:line="240" w:lineRule="auto"/>
        <w:ind w:firstLine="289"/>
        <w:jc w:val="lowKashida"/>
        <w:rPr>
          <w:rFonts w:ascii="Calibri" w:eastAsia="Times New Roman" w:hAnsi="Calibri" w:cs="Calibri"/>
          <w:b/>
          <w:bCs/>
          <w:color w:val="000000"/>
          <w:sz w:val="32"/>
          <w:szCs w:val="32"/>
          <w:lang w:bidi="fa-IR"/>
        </w:rPr>
      </w:pPr>
      <w:r w:rsidRPr="00C544B0">
        <w:rPr>
          <w:rFonts w:ascii="Calibri" w:eastAsia="Times New Roman" w:hAnsi="Calibri" w:cs="Calibri"/>
          <w:b/>
          <w:bCs/>
          <w:color w:val="000000"/>
          <w:sz w:val="32"/>
          <w:szCs w:val="32"/>
          <w:rtl/>
          <w:lang w:bidi="fa-IR"/>
        </w:rPr>
        <w:t xml:space="preserve"> (تجليلة)</w:t>
      </w:r>
    </w:p>
    <w:tbl>
      <w:tblPr>
        <w:tblStyle w:val="Tabellrutnt"/>
        <w:bidiVisual/>
        <w:tblW w:w="4774" w:type="pct"/>
        <w:tblInd w:w="201" w:type="dxa"/>
        <w:tblLook w:val="01E0" w:firstRow="1" w:lastRow="1" w:firstColumn="1" w:lastColumn="1" w:noHBand="0" w:noVBand="0"/>
      </w:tblPr>
      <w:tblGrid>
        <w:gridCol w:w="4861"/>
        <w:gridCol w:w="355"/>
        <w:gridCol w:w="4777"/>
      </w:tblGrid>
      <w:tr w:rsidR="000D4B24" w:rsidRPr="00C544B0" w:rsidTr="004069D9">
        <w:trPr>
          <w:trHeight w:val="350"/>
        </w:trPr>
        <w:tc>
          <w:tcPr>
            <w:tcW w:w="3721" w:type="dxa"/>
            <w:shd w:val="clear" w:color="auto" w:fill="auto"/>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أنوح اعليك يبني من ينوح اوياي</w:t>
            </w:r>
            <w:r w:rsidRPr="00C544B0">
              <w:rPr>
                <w:rFonts w:ascii="Calibri" w:hAnsi="Calibri" w:cs="Calibri"/>
                <w:color w:val="000000"/>
                <w:sz w:val="32"/>
                <w:szCs w:val="32"/>
                <w:rtl/>
              </w:rPr>
              <w:br/>
              <w:t> </w:t>
            </w:r>
          </w:p>
        </w:tc>
        <w:tc>
          <w:tcPr>
            <w:tcW w:w="272" w:type="dxa"/>
            <w:shd w:val="clear" w:color="auto" w:fill="auto"/>
          </w:tcPr>
          <w:p w:rsidR="000D4B24" w:rsidRPr="00C544B0" w:rsidRDefault="000D4B24" w:rsidP="00C544B0">
            <w:pPr>
              <w:rPr>
                <w:rFonts w:ascii="Calibri" w:hAnsi="Calibri" w:cs="Calibri"/>
                <w:color w:val="000000"/>
                <w:sz w:val="32"/>
                <w:szCs w:val="32"/>
                <w:rtl/>
              </w:rPr>
            </w:pPr>
          </w:p>
        </w:tc>
        <w:tc>
          <w:tcPr>
            <w:tcW w:w="3657" w:type="dxa"/>
            <w:shd w:val="clear" w:color="auto" w:fill="auto"/>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والوياي بلواهن مثل بلواي</w:t>
            </w:r>
            <w:r w:rsidRPr="00C544B0">
              <w:rPr>
                <w:rFonts w:ascii="Calibri" w:hAnsi="Calibri" w:cs="Calibri"/>
                <w:color w:val="000000"/>
                <w:sz w:val="32"/>
                <w:szCs w:val="32"/>
                <w:rtl/>
              </w:rPr>
              <w:br/>
              <w:t> </w:t>
            </w:r>
          </w:p>
        </w:tc>
      </w:tr>
      <w:tr w:rsidR="000D4B24" w:rsidRPr="00C544B0" w:rsidTr="004069D9">
        <w:trPr>
          <w:trHeight w:val="350"/>
        </w:trPr>
        <w:tc>
          <w:tcPr>
            <w:tcW w:w="3721"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أنوح اعليك مدري آنوع وياهن</w:t>
            </w:r>
            <w:r w:rsidRPr="00C544B0">
              <w:rPr>
                <w:rFonts w:ascii="Calibri" w:hAnsi="Calibri" w:cs="Calibri"/>
                <w:color w:val="000000"/>
                <w:sz w:val="32"/>
                <w:szCs w:val="32"/>
                <w:rtl/>
              </w:rPr>
              <w:br/>
              <w:t> </w:t>
            </w:r>
          </w:p>
        </w:tc>
        <w:tc>
          <w:tcPr>
            <w:tcW w:w="272" w:type="dxa"/>
          </w:tcPr>
          <w:p w:rsidR="000D4B24" w:rsidRPr="00C544B0" w:rsidRDefault="000D4B24" w:rsidP="00C544B0">
            <w:pPr>
              <w:rPr>
                <w:rFonts w:ascii="Calibri" w:hAnsi="Calibri" w:cs="Calibri"/>
                <w:color w:val="000000"/>
                <w:sz w:val="32"/>
                <w:szCs w:val="32"/>
                <w:rtl/>
              </w:rPr>
            </w:pPr>
          </w:p>
        </w:tc>
        <w:tc>
          <w:tcPr>
            <w:tcW w:w="3657"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او بلواهن مثل بلواي بلواهن</w:t>
            </w:r>
            <w:r w:rsidRPr="00C544B0">
              <w:rPr>
                <w:rFonts w:ascii="Calibri" w:hAnsi="Calibri" w:cs="Calibri"/>
                <w:color w:val="000000"/>
                <w:sz w:val="32"/>
                <w:szCs w:val="32"/>
                <w:rtl/>
              </w:rPr>
              <w:br/>
              <w:t> </w:t>
            </w:r>
          </w:p>
        </w:tc>
      </w:tr>
      <w:tr w:rsidR="000D4B24" w:rsidRPr="00C544B0" w:rsidTr="004069D9">
        <w:trPr>
          <w:trHeight w:val="350"/>
        </w:trPr>
        <w:tc>
          <w:tcPr>
            <w:tcW w:w="3721"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ما هن هل مصايب ما جرن ما هن</w:t>
            </w:r>
            <w:r w:rsidRPr="00C544B0">
              <w:rPr>
                <w:rFonts w:ascii="Calibri" w:hAnsi="Calibri" w:cs="Calibri"/>
                <w:color w:val="000000"/>
                <w:sz w:val="32"/>
                <w:szCs w:val="32"/>
                <w:rtl/>
              </w:rPr>
              <w:br/>
              <w:t> </w:t>
            </w:r>
          </w:p>
        </w:tc>
        <w:tc>
          <w:tcPr>
            <w:tcW w:w="272" w:type="dxa"/>
          </w:tcPr>
          <w:p w:rsidR="000D4B24" w:rsidRPr="00C544B0" w:rsidRDefault="000D4B24" w:rsidP="00C544B0">
            <w:pPr>
              <w:rPr>
                <w:rFonts w:ascii="Calibri" w:hAnsi="Calibri" w:cs="Calibri"/>
                <w:color w:val="000000"/>
                <w:sz w:val="32"/>
                <w:szCs w:val="32"/>
                <w:rtl/>
              </w:rPr>
            </w:pPr>
          </w:p>
        </w:tc>
        <w:tc>
          <w:tcPr>
            <w:tcW w:w="3657"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ما هن ما سمعنه ابهل مصايب هاي</w:t>
            </w:r>
            <w:r w:rsidRPr="00C544B0">
              <w:rPr>
                <w:rFonts w:ascii="Calibri" w:hAnsi="Calibri" w:cs="Calibri"/>
                <w:color w:val="000000"/>
                <w:sz w:val="32"/>
                <w:szCs w:val="32"/>
                <w:rtl/>
              </w:rPr>
              <w:br/>
              <w:t> </w:t>
            </w:r>
          </w:p>
        </w:tc>
      </w:tr>
      <w:tr w:rsidR="000D4B24" w:rsidRPr="00C544B0" w:rsidTr="004069D9">
        <w:trPr>
          <w:trHeight w:val="350"/>
        </w:trPr>
        <w:tc>
          <w:tcPr>
            <w:tcW w:w="3721"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ماني أمك يعبد الله انطفت عيني</w:t>
            </w:r>
            <w:r w:rsidRPr="00C544B0">
              <w:rPr>
                <w:rFonts w:ascii="Calibri" w:hAnsi="Calibri" w:cs="Calibri"/>
                <w:color w:val="000000"/>
                <w:sz w:val="32"/>
                <w:szCs w:val="32"/>
                <w:rtl/>
              </w:rPr>
              <w:br/>
              <w:t> </w:t>
            </w:r>
          </w:p>
        </w:tc>
        <w:tc>
          <w:tcPr>
            <w:tcW w:w="272" w:type="dxa"/>
          </w:tcPr>
          <w:p w:rsidR="000D4B24" w:rsidRPr="00C544B0" w:rsidRDefault="000D4B24" w:rsidP="00C544B0">
            <w:pPr>
              <w:rPr>
                <w:rFonts w:ascii="Calibri" w:hAnsi="Calibri" w:cs="Calibri"/>
                <w:color w:val="000000"/>
                <w:sz w:val="32"/>
                <w:szCs w:val="32"/>
                <w:rtl/>
              </w:rPr>
            </w:pPr>
          </w:p>
        </w:tc>
        <w:tc>
          <w:tcPr>
            <w:tcW w:w="3657"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يا ظيها العلى دربي يجدّيني</w:t>
            </w:r>
            <w:r w:rsidRPr="00C544B0">
              <w:rPr>
                <w:rFonts w:ascii="Calibri" w:hAnsi="Calibri" w:cs="Calibri"/>
                <w:color w:val="000000"/>
                <w:sz w:val="32"/>
                <w:szCs w:val="32"/>
                <w:rtl/>
              </w:rPr>
              <w:br/>
              <w:t> </w:t>
            </w:r>
          </w:p>
        </w:tc>
      </w:tr>
      <w:tr w:rsidR="000D4B24" w:rsidRPr="00C544B0" w:rsidTr="004069D9">
        <w:trPr>
          <w:trHeight w:val="350"/>
        </w:trPr>
        <w:tc>
          <w:tcPr>
            <w:tcW w:w="3721"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سهم الصابك الماذيك ماذيني</w:t>
            </w:r>
            <w:r w:rsidRPr="00C544B0">
              <w:rPr>
                <w:rFonts w:ascii="Calibri" w:hAnsi="Calibri" w:cs="Calibri"/>
                <w:color w:val="000000"/>
                <w:sz w:val="32"/>
                <w:szCs w:val="32"/>
                <w:rtl/>
              </w:rPr>
              <w:br/>
              <w:t> </w:t>
            </w:r>
          </w:p>
        </w:tc>
        <w:tc>
          <w:tcPr>
            <w:tcW w:w="272" w:type="dxa"/>
          </w:tcPr>
          <w:p w:rsidR="000D4B24" w:rsidRPr="00C544B0" w:rsidRDefault="000D4B24" w:rsidP="00C544B0">
            <w:pPr>
              <w:rPr>
                <w:rFonts w:ascii="Calibri" w:hAnsi="Calibri" w:cs="Calibri"/>
                <w:color w:val="000000"/>
                <w:sz w:val="32"/>
                <w:szCs w:val="32"/>
                <w:rtl/>
              </w:rPr>
            </w:pPr>
          </w:p>
        </w:tc>
        <w:tc>
          <w:tcPr>
            <w:tcW w:w="3657"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ابنحرك ما نبت يبني نبت بحشاي</w:t>
            </w:r>
            <w:r w:rsidRPr="00C544B0">
              <w:rPr>
                <w:rFonts w:ascii="Calibri" w:hAnsi="Calibri" w:cs="Calibri"/>
                <w:color w:val="000000"/>
                <w:sz w:val="32"/>
                <w:szCs w:val="32"/>
                <w:rtl/>
              </w:rPr>
              <w:br/>
              <w:t> </w:t>
            </w:r>
          </w:p>
        </w:tc>
      </w:tr>
      <w:tr w:rsidR="000D4B24" w:rsidRPr="00C544B0" w:rsidTr="004069D9">
        <w:tblPrEx>
          <w:tblLook w:val="04A0" w:firstRow="1" w:lastRow="0" w:firstColumn="1" w:lastColumn="0" w:noHBand="0" w:noVBand="1"/>
        </w:tblPrEx>
        <w:trPr>
          <w:trHeight w:val="350"/>
        </w:trPr>
        <w:tc>
          <w:tcPr>
            <w:tcW w:w="3721"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بحشاي او فطر گلبي او مرد چبدي</w:t>
            </w:r>
            <w:r w:rsidRPr="00C544B0">
              <w:rPr>
                <w:rFonts w:ascii="Calibri" w:hAnsi="Calibri" w:cs="Calibri"/>
                <w:color w:val="000000"/>
                <w:sz w:val="32"/>
                <w:szCs w:val="32"/>
                <w:rtl/>
              </w:rPr>
              <w:br/>
              <w:t> </w:t>
            </w:r>
          </w:p>
        </w:tc>
        <w:tc>
          <w:tcPr>
            <w:tcW w:w="272" w:type="dxa"/>
          </w:tcPr>
          <w:p w:rsidR="000D4B24" w:rsidRPr="00C544B0" w:rsidRDefault="000D4B24" w:rsidP="00C544B0">
            <w:pPr>
              <w:rPr>
                <w:rFonts w:ascii="Calibri" w:hAnsi="Calibri" w:cs="Calibri"/>
                <w:color w:val="000000"/>
                <w:sz w:val="32"/>
                <w:szCs w:val="32"/>
                <w:rtl/>
              </w:rPr>
            </w:pPr>
          </w:p>
        </w:tc>
        <w:tc>
          <w:tcPr>
            <w:tcW w:w="3657"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عگلي طارل مني او صبر ما عندي</w:t>
            </w:r>
            <w:r w:rsidRPr="00C544B0">
              <w:rPr>
                <w:rFonts w:ascii="Calibri" w:hAnsi="Calibri" w:cs="Calibri"/>
                <w:color w:val="000000"/>
                <w:sz w:val="32"/>
                <w:szCs w:val="32"/>
                <w:rtl/>
              </w:rPr>
              <w:br/>
              <w:t> </w:t>
            </w:r>
          </w:p>
        </w:tc>
      </w:tr>
      <w:tr w:rsidR="000D4B24" w:rsidRPr="00C544B0" w:rsidTr="004069D9">
        <w:tblPrEx>
          <w:tblLook w:val="04A0" w:firstRow="1" w:lastRow="0" w:firstColumn="1" w:lastColumn="0" w:noHBand="0" w:noVBand="1"/>
        </w:tblPrEx>
        <w:trPr>
          <w:trHeight w:val="350"/>
        </w:trPr>
        <w:tc>
          <w:tcPr>
            <w:tcW w:w="3721"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يبني يا دليلي او يا نجم سعدي</w:t>
            </w:r>
            <w:r w:rsidRPr="00C544B0">
              <w:rPr>
                <w:rFonts w:ascii="Calibri" w:hAnsi="Calibri" w:cs="Calibri"/>
                <w:color w:val="000000"/>
                <w:sz w:val="32"/>
                <w:szCs w:val="32"/>
                <w:rtl/>
              </w:rPr>
              <w:br/>
              <w:t> </w:t>
            </w:r>
          </w:p>
        </w:tc>
        <w:tc>
          <w:tcPr>
            <w:tcW w:w="272" w:type="dxa"/>
          </w:tcPr>
          <w:p w:rsidR="000D4B24" w:rsidRPr="00C544B0" w:rsidRDefault="000D4B24" w:rsidP="00C544B0">
            <w:pPr>
              <w:rPr>
                <w:rFonts w:ascii="Calibri" w:hAnsi="Calibri" w:cs="Calibri"/>
                <w:color w:val="000000"/>
                <w:sz w:val="32"/>
                <w:szCs w:val="32"/>
                <w:rtl/>
              </w:rPr>
            </w:pPr>
          </w:p>
        </w:tc>
        <w:tc>
          <w:tcPr>
            <w:tcW w:w="3657" w:type="dxa"/>
          </w:tcPr>
          <w:p w:rsidR="000D4B24" w:rsidRPr="00C544B0" w:rsidRDefault="000D4B24" w:rsidP="00420049">
            <w:pPr>
              <w:rPr>
                <w:rFonts w:ascii="Calibri" w:hAnsi="Calibri" w:cs="Calibri"/>
                <w:color w:val="000000"/>
                <w:sz w:val="32"/>
                <w:szCs w:val="32"/>
              </w:rPr>
            </w:pPr>
            <w:r w:rsidRPr="00C544B0">
              <w:rPr>
                <w:rFonts w:ascii="Calibri" w:hAnsi="Calibri" w:cs="Calibri"/>
                <w:color w:val="000000"/>
                <w:sz w:val="32"/>
                <w:szCs w:val="32"/>
                <w:rtl/>
              </w:rPr>
              <w:t>يا زينة حياتي او زهرتي ابدنياي</w:t>
            </w:r>
            <w:r w:rsidRPr="00C544B0">
              <w:rPr>
                <w:rFonts w:ascii="Calibri" w:hAnsi="Calibri" w:cs="Calibri"/>
                <w:color w:val="000000"/>
                <w:sz w:val="32"/>
                <w:szCs w:val="32"/>
                <w:vertAlign w:val="superscript"/>
                <w:rtl/>
              </w:rPr>
              <w:t>(</w:t>
            </w:r>
            <w:r>
              <w:rPr>
                <w:rStyle w:val="Slutkommentarsreferens"/>
                <w:rFonts w:ascii="Calibri" w:hAnsi="Calibri" w:cs="Calibri"/>
                <w:color w:val="000000"/>
                <w:sz w:val="32"/>
                <w:szCs w:val="32"/>
                <w:rtl/>
              </w:rPr>
              <w:endnoteReference w:id="2"/>
            </w:r>
            <w:r w:rsidRPr="00C544B0">
              <w:rPr>
                <w:rFonts w:ascii="Calibri" w:hAnsi="Calibri" w:cs="Calibri"/>
                <w:color w:val="000000"/>
                <w:sz w:val="32"/>
                <w:szCs w:val="32"/>
                <w:vertAlign w:val="superscript"/>
                <w:rtl/>
              </w:rPr>
              <w:t>)</w:t>
            </w:r>
            <w:r w:rsidRPr="00C544B0">
              <w:rPr>
                <w:rFonts w:ascii="Calibri" w:hAnsi="Calibri" w:cs="Calibri"/>
                <w:color w:val="000000"/>
                <w:sz w:val="32"/>
                <w:szCs w:val="32"/>
                <w:rtl/>
              </w:rPr>
              <w:br/>
              <w:t> </w:t>
            </w:r>
          </w:p>
        </w:tc>
      </w:tr>
    </w:tbl>
    <w:p w:rsidR="000D4B24" w:rsidRPr="00C544B0" w:rsidRDefault="000D4B24" w:rsidP="00C544B0">
      <w:pPr>
        <w:spacing w:after="200" w:line="276" w:lineRule="auto"/>
        <w:jc w:val="center"/>
        <w:rPr>
          <w:rFonts w:ascii="Calibri" w:hAnsi="Calibri" w:cs="Calibri"/>
          <w:sz w:val="32"/>
          <w:szCs w:val="32"/>
          <w:rtl/>
        </w:rPr>
      </w:pPr>
    </w:p>
    <w:p w:rsidR="000D4B24" w:rsidRPr="00C544B0" w:rsidRDefault="000D4B24" w:rsidP="00D21518">
      <w:pPr>
        <w:jc w:val="center"/>
        <w:rPr>
          <w:rFonts w:ascii="Calibri" w:hAnsi="Calibri" w:cs="Calibri"/>
          <w:b/>
          <w:bCs/>
          <w:sz w:val="32"/>
          <w:szCs w:val="32"/>
          <w:rtl/>
        </w:rPr>
      </w:pPr>
      <w:r w:rsidRPr="00C544B0">
        <w:rPr>
          <w:rFonts w:ascii="Calibri" w:hAnsi="Calibri" w:cs="Calibri"/>
          <w:b/>
          <w:bCs/>
          <w:sz w:val="32"/>
          <w:szCs w:val="32"/>
          <w:rtl/>
        </w:rPr>
        <w:t>الموضوع: كيف نصادق أولادنا؟</w:t>
      </w:r>
    </w:p>
    <w:p w:rsidR="000D4B24" w:rsidRPr="00C544B0" w:rsidRDefault="000D4B24" w:rsidP="00C544B0">
      <w:pPr>
        <w:jc w:val="center"/>
        <w:rPr>
          <w:rFonts w:ascii="Calibri" w:hAnsi="Calibri" w:cs="Calibri"/>
          <w:sz w:val="32"/>
          <w:szCs w:val="32"/>
          <w:rtl/>
        </w:rPr>
      </w:pPr>
    </w:p>
    <w:p w:rsidR="000D4B24" w:rsidRPr="00C544B0" w:rsidRDefault="000D4B24" w:rsidP="005D0074">
      <w:pPr>
        <w:jc w:val="center"/>
        <w:rPr>
          <w:rFonts w:ascii="Calibri" w:hAnsi="Calibri" w:cs="Calibri"/>
          <w:b/>
          <w:bCs/>
          <w:sz w:val="32"/>
          <w:szCs w:val="32"/>
          <w:rtl/>
        </w:rPr>
      </w:pPr>
      <w:r w:rsidRPr="00C544B0">
        <w:rPr>
          <w:rFonts w:ascii="Calibri" w:hAnsi="Calibri" w:cs="Calibri"/>
          <w:sz w:val="32"/>
          <w:szCs w:val="32"/>
          <w:rtl/>
        </w:rPr>
        <w:t xml:space="preserve">روي </w:t>
      </w:r>
      <w:r w:rsidRPr="00C544B0">
        <w:rPr>
          <w:rFonts w:ascii="Calibri" w:hAnsi="Calibri" w:cs="Calibri"/>
          <w:b/>
          <w:bCs/>
          <w:sz w:val="32"/>
          <w:szCs w:val="32"/>
          <w:rtl/>
        </w:rPr>
        <w:t>عَنْ الإمام الصادق</w:t>
      </w:r>
      <w:r w:rsidR="005D0074">
        <w:rPr>
          <w:rFonts w:ascii="Calibri" w:hAnsi="Calibri" w:cs="Calibri" w:hint="cs"/>
          <w:sz w:val="32"/>
          <w:szCs w:val="32"/>
          <w:rtl/>
        </w:rPr>
        <w:t xml:space="preserve"> عليه </w:t>
      </w:r>
      <w:r w:rsidR="00D21518">
        <w:rPr>
          <w:rFonts w:ascii="Calibri" w:hAnsi="Calibri" w:cs="Calibri" w:hint="cs"/>
          <w:sz w:val="32"/>
          <w:szCs w:val="32"/>
          <w:rtl/>
        </w:rPr>
        <w:t>السلام</w:t>
      </w:r>
      <w:r w:rsidR="00D21518" w:rsidRPr="00C544B0">
        <w:rPr>
          <w:rFonts w:ascii="Calibri" w:hAnsi="Calibri" w:cs="Calibri"/>
          <w:sz w:val="32"/>
          <w:szCs w:val="32"/>
        </w:rPr>
        <w:t>:</w:t>
      </w:r>
    </w:p>
    <w:p w:rsidR="000D4B24" w:rsidRPr="00C544B0" w:rsidRDefault="000D4B24" w:rsidP="00C544B0">
      <w:pPr>
        <w:jc w:val="center"/>
        <w:rPr>
          <w:rFonts w:ascii="Calibri" w:hAnsi="Calibri" w:cs="Calibri"/>
          <w:b/>
          <w:bCs/>
          <w:sz w:val="32"/>
          <w:szCs w:val="32"/>
          <w:rtl/>
        </w:rPr>
      </w:pPr>
      <w:r w:rsidRPr="00C544B0">
        <w:rPr>
          <w:rFonts w:ascii="Calibri" w:hAnsi="Calibri" w:cs="Calibri"/>
          <w:b/>
          <w:bCs/>
          <w:sz w:val="32"/>
          <w:szCs w:val="32"/>
          <w:rtl/>
        </w:rPr>
        <w:t xml:space="preserve"> </w:t>
      </w:r>
      <w:r w:rsidRPr="00C544B0">
        <w:rPr>
          <w:rFonts w:ascii="Calibri" w:hAnsi="Calibri" w:cs="Calibri"/>
          <w:b/>
          <w:bCs/>
          <w:sz w:val="32"/>
          <w:szCs w:val="32"/>
        </w:rPr>
        <w:sym w:font="AGA Arabesque" w:char="F07D"/>
      </w:r>
      <w:r w:rsidRPr="00C544B0">
        <w:rPr>
          <w:rFonts w:ascii="Calibri" w:hAnsi="Calibri" w:cs="Calibri"/>
          <w:b/>
          <w:bCs/>
          <w:sz w:val="32"/>
          <w:szCs w:val="32"/>
          <w:rtl/>
        </w:rPr>
        <w:t xml:space="preserve"> دَعِ اِبْنَكَ يَلْعَبُ سَبْعَ سِنِينَ، ويؤدّب سبعاً، وَ أَلْزِمْهُ نَفْسَكَ سَبْع سنين،</w:t>
      </w:r>
    </w:p>
    <w:p w:rsidR="000D4B24" w:rsidRPr="00C544B0" w:rsidRDefault="000D4B24" w:rsidP="00420049">
      <w:pPr>
        <w:jc w:val="center"/>
        <w:rPr>
          <w:rFonts w:ascii="Calibri" w:hAnsi="Calibri" w:cs="Calibri"/>
          <w:sz w:val="32"/>
          <w:szCs w:val="32"/>
          <w:rtl/>
        </w:rPr>
      </w:pPr>
      <w:r w:rsidRPr="00C544B0">
        <w:rPr>
          <w:rFonts w:ascii="Calibri" w:hAnsi="Calibri" w:cs="Calibri"/>
          <w:b/>
          <w:bCs/>
          <w:sz w:val="32"/>
          <w:szCs w:val="32"/>
          <w:rtl/>
        </w:rPr>
        <w:t xml:space="preserve">فَإِنْ أَفْلَحَ وَ إِلاَّ فإنه من لا خَيْرَ فيهِ </w:t>
      </w:r>
      <w:r w:rsidRPr="00C544B0">
        <w:rPr>
          <w:rFonts w:ascii="Calibri" w:hAnsi="Calibri" w:cs="Calibri"/>
          <w:b/>
          <w:bCs/>
          <w:sz w:val="32"/>
          <w:szCs w:val="32"/>
        </w:rPr>
        <w:sym w:font="AGA Arabesque" w:char="F07B"/>
      </w:r>
      <w:r w:rsidRPr="00C544B0">
        <w:rPr>
          <w:rFonts w:ascii="Calibri" w:hAnsi="Calibri" w:cs="Calibri"/>
          <w:b/>
          <w:bCs/>
          <w:sz w:val="32"/>
          <w:szCs w:val="32"/>
          <w:rtl/>
        </w:rPr>
        <w:t xml:space="preserve"> </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3"/>
      </w:r>
      <w:r w:rsidRPr="00C544B0">
        <w:rPr>
          <w:rFonts w:ascii="Calibri" w:hAnsi="Calibri" w:cs="Calibri"/>
          <w:sz w:val="32"/>
          <w:szCs w:val="32"/>
          <w:vertAlign w:val="superscript"/>
          <w:rtl/>
        </w:rPr>
        <w:t>)</w:t>
      </w:r>
      <w:r w:rsidRPr="00C544B0">
        <w:rPr>
          <w:rFonts w:ascii="Calibri" w:hAnsi="Calibri" w:cs="Calibri"/>
          <w:sz w:val="32"/>
          <w:szCs w:val="32"/>
          <w:rtl/>
        </w:rPr>
        <w:t>.</w:t>
      </w:r>
    </w:p>
    <w:p w:rsidR="000D4B24" w:rsidRDefault="000D4B24" w:rsidP="00C544B0">
      <w:pPr>
        <w:rPr>
          <w:rFonts w:ascii="Calibri" w:hAnsi="Calibri" w:cs="Calibri"/>
          <w:sz w:val="32"/>
          <w:szCs w:val="32"/>
          <w:rtl/>
        </w:rPr>
      </w:pPr>
    </w:p>
    <w:p w:rsidR="000D4B24" w:rsidRPr="00C544B0" w:rsidRDefault="000D4B24" w:rsidP="00C544B0">
      <w:pPr>
        <w:rPr>
          <w:rFonts w:ascii="Calibri" w:hAnsi="Calibri" w:cs="Calibri"/>
          <w:b/>
          <w:bCs/>
          <w:sz w:val="32"/>
          <w:szCs w:val="32"/>
          <w:highlight w:val="lightGray"/>
          <w:rtl/>
        </w:rPr>
      </w:pPr>
      <w:r w:rsidRPr="00C544B0">
        <w:rPr>
          <w:rFonts w:ascii="Calibri" w:hAnsi="Calibri" w:cs="Calibri"/>
          <w:b/>
          <w:bCs/>
          <w:sz w:val="32"/>
          <w:szCs w:val="32"/>
          <w:highlight w:val="lightGray"/>
          <w:rtl/>
        </w:rPr>
        <w:t>مباحث الرواية الصادقية</w:t>
      </w:r>
    </w:p>
    <w:p w:rsidR="000D4B24" w:rsidRPr="00C544B0" w:rsidRDefault="000D4B24" w:rsidP="00C544B0">
      <w:pPr>
        <w:rPr>
          <w:rFonts w:ascii="Calibri" w:hAnsi="Calibri" w:cs="Calibri"/>
          <w:b/>
          <w:bCs/>
          <w:sz w:val="32"/>
          <w:szCs w:val="32"/>
          <w:highlight w:val="lightGray"/>
          <w:rtl/>
        </w:rPr>
      </w:pPr>
    </w:p>
    <w:p w:rsidR="000D4B24" w:rsidRPr="00C544B0" w:rsidRDefault="000D4B24" w:rsidP="00C544B0">
      <w:pPr>
        <w:rPr>
          <w:rFonts w:ascii="Calibri" w:hAnsi="Calibri" w:cs="Calibri"/>
          <w:b/>
          <w:bCs/>
          <w:sz w:val="32"/>
          <w:szCs w:val="32"/>
          <w:rtl/>
        </w:rPr>
      </w:pPr>
      <w:r w:rsidRPr="00C544B0">
        <w:rPr>
          <w:rFonts w:ascii="Calibri" w:hAnsi="Calibri" w:cs="Calibri"/>
          <w:b/>
          <w:bCs/>
          <w:sz w:val="32"/>
          <w:szCs w:val="32"/>
          <w:highlight w:val="lightGray"/>
          <w:rtl/>
        </w:rPr>
        <w:t>المبحث الأول: ما المراد من الحديث؟</w:t>
      </w:r>
    </w:p>
    <w:p w:rsidR="000D4B24" w:rsidRPr="00C544B0" w:rsidRDefault="000D4B24" w:rsidP="00C544B0">
      <w:pPr>
        <w:rPr>
          <w:rFonts w:ascii="Calibri" w:hAnsi="Calibri" w:cs="Calibri"/>
          <w:b/>
          <w:bCs/>
          <w:sz w:val="32"/>
          <w:szCs w:val="32"/>
          <w:rtl/>
        </w:rPr>
      </w:pPr>
    </w:p>
    <w:p w:rsidR="000D4B24" w:rsidRPr="00C544B0" w:rsidRDefault="000D4B24" w:rsidP="005D0074">
      <w:pPr>
        <w:rPr>
          <w:rFonts w:ascii="Calibri" w:hAnsi="Calibri" w:cs="Calibri"/>
          <w:sz w:val="32"/>
          <w:szCs w:val="32"/>
          <w:rtl/>
        </w:rPr>
      </w:pPr>
      <w:r w:rsidRPr="00C544B0">
        <w:rPr>
          <w:rFonts w:ascii="Calibri" w:hAnsi="Calibri" w:cs="Calibri"/>
          <w:sz w:val="32"/>
          <w:szCs w:val="32"/>
          <w:rtl/>
        </w:rPr>
        <w:t>يعلمنا ال</w:t>
      </w:r>
      <w:r w:rsidRPr="00C544B0">
        <w:rPr>
          <w:rFonts w:ascii="Calibri" w:hAnsi="Calibri" w:cs="Calibri" w:hint="cs"/>
          <w:sz w:val="32"/>
          <w:szCs w:val="32"/>
          <w:rtl/>
        </w:rPr>
        <w:t>إ</w:t>
      </w:r>
      <w:r w:rsidRPr="00C544B0">
        <w:rPr>
          <w:rFonts w:ascii="Calibri" w:hAnsi="Calibri" w:cs="Calibri"/>
          <w:sz w:val="32"/>
          <w:szCs w:val="32"/>
          <w:rtl/>
        </w:rPr>
        <w:t xml:space="preserve">مام الصادق </w:t>
      </w:r>
      <w:r w:rsidR="005D0074">
        <w:rPr>
          <w:rFonts w:ascii="Calibri" w:hAnsi="Calibri" w:cs="Calibri" w:hint="cs"/>
          <w:sz w:val="32"/>
          <w:szCs w:val="32"/>
          <w:rtl/>
        </w:rPr>
        <w:t>عليه السلام</w:t>
      </w:r>
      <w:r w:rsidRPr="00C544B0">
        <w:rPr>
          <w:rFonts w:ascii="Calibri" w:hAnsi="Calibri" w:cs="Calibri"/>
          <w:sz w:val="32"/>
          <w:szCs w:val="32"/>
          <w:rtl/>
        </w:rPr>
        <w:t xml:space="preserve"> في هذا الحديث الشريف المنهج التربوي الذي وجب علينا </w:t>
      </w:r>
      <w:r w:rsidRPr="00C544B0">
        <w:rPr>
          <w:rFonts w:ascii="Calibri" w:hAnsi="Calibri" w:cs="Calibri" w:hint="cs"/>
          <w:sz w:val="32"/>
          <w:szCs w:val="32"/>
          <w:rtl/>
        </w:rPr>
        <w:t>أ</w:t>
      </w:r>
      <w:r w:rsidRPr="00C544B0">
        <w:rPr>
          <w:rFonts w:ascii="Calibri" w:hAnsi="Calibri" w:cs="Calibri"/>
          <w:sz w:val="32"/>
          <w:szCs w:val="32"/>
          <w:rtl/>
        </w:rPr>
        <w:t xml:space="preserve">ن نطبقه على </w:t>
      </w:r>
      <w:r w:rsidRPr="00C544B0">
        <w:rPr>
          <w:rFonts w:ascii="Calibri" w:hAnsi="Calibri" w:cs="Calibri" w:hint="cs"/>
          <w:sz w:val="32"/>
          <w:szCs w:val="32"/>
          <w:rtl/>
        </w:rPr>
        <w:t>أ</w:t>
      </w:r>
      <w:r w:rsidRPr="00C544B0">
        <w:rPr>
          <w:rFonts w:ascii="Calibri" w:hAnsi="Calibri" w:cs="Calibri"/>
          <w:sz w:val="32"/>
          <w:szCs w:val="32"/>
          <w:rtl/>
        </w:rPr>
        <w:t xml:space="preserve">ولادنا حسب المرحلة العمرية...فقوله </w:t>
      </w:r>
      <w:r w:rsidRPr="00C544B0">
        <w:rPr>
          <w:rFonts w:ascii="Calibri" w:hAnsi="Calibri" w:cs="Calibri"/>
          <w:sz w:val="32"/>
          <w:szCs w:val="32"/>
        </w:rPr>
        <w:sym w:font="AGA Arabesque" w:char="F07D"/>
      </w:r>
      <w:r w:rsidRPr="00C544B0">
        <w:rPr>
          <w:rFonts w:ascii="Calibri" w:hAnsi="Calibri" w:cs="Calibri"/>
          <w:sz w:val="32"/>
          <w:szCs w:val="32"/>
          <w:rtl/>
        </w:rPr>
        <w:t xml:space="preserve"> دَعِ اِبْنَكَ يَلْعَبُ سَبْعَ سِنِينَ </w:t>
      </w:r>
      <w:r w:rsidRPr="00C544B0">
        <w:rPr>
          <w:rFonts w:ascii="Calibri" w:hAnsi="Calibri" w:cs="Calibri"/>
          <w:sz w:val="32"/>
          <w:szCs w:val="32"/>
        </w:rPr>
        <w:sym w:font="AGA Arabesque" w:char="F07B"/>
      </w:r>
      <w:r w:rsidRPr="00C544B0">
        <w:rPr>
          <w:rFonts w:ascii="Calibri" w:hAnsi="Calibri" w:cs="Calibri"/>
          <w:sz w:val="32"/>
          <w:szCs w:val="32"/>
          <w:rtl/>
        </w:rPr>
        <w:t xml:space="preserve"> بمعنى </w:t>
      </w:r>
      <w:r w:rsidRPr="00C544B0">
        <w:rPr>
          <w:rFonts w:ascii="Calibri" w:hAnsi="Calibri" w:cs="Calibri" w:hint="cs"/>
          <w:sz w:val="32"/>
          <w:szCs w:val="32"/>
          <w:rtl/>
        </w:rPr>
        <w:t>أ</w:t>
      </w:r>
      <w:r w:rsidRPr="00C544B0">
        <w:rPr>
          <w:rFonts w:ascii="Calibri" w:hAnsi="Calibri" w:cs="Calibri"/>
          <w:sz w:val="32"/>
          <w:szCs w:val="32"/>
          <w:rtl/>
        </w:rPr>
        <w:t xml:space="preserve">ن الطابع الذي يميز هذه المرحلة هي أنها مرحلة لعب؛ لأن الطفل غير مميز، فلما يدخل بمرحلة التمييز وجب تأديبه، وهذا ما صرّح به الإمام بقوله </w:t>
      </w:r>
      <w:r w:rsidRPr="00C544B0">
        <w:rPr>
          <w:rFonts w:ascii="Calibri" w:hAnsi="Calibri" w:cs="Calibri"/>
          <w:sz w:val="32"/>
          <w:szCs w:val="32"/>
        </w:rPr>
        <w:sym w:font="AGA Arabesque" w:char="F07D"/>
      </w:r>
      <w:r w:rsidRPr="00C544B0">
        <w:rPr>
          <w:rFonts w:ascii="Calibri" w:hAnsi="Calibri" w:cs="Calibri"/>
          <w:sz w:val="32"/>
          <w:szCs w:val="32"/>
          <w:rtl/>
        </w:rPr>
        <w:t xml:space="preserve"> ويؤدّب سبعاً </w:t>
      </w:r>
      <w:r w:rsidRPr="00C544B0">
        <w:rPr>
          <w:rFonts w:ascii="Calibri" w:hAnsi="Calibri" w:cs="Calibri"/>
          <w:sz w:val="32"/>
          <w:szCs w:val="32"/>
        </w:rPr>
        <w:sym w:font="AGA Arabesque" w:char="F07B"/>
      </w:r>
      <w:r w:rsidRPr="00C544B0">
        <w:rPr>
          <w:rFonts w:ascii="Calibri" w:hAnsi="Calibri" w:cs="Calibri"/>
          <w:sz w:val="32"/>
          <w:szCs w:val="32"/>
          <w:rtl/>
        </w:rPr>
        <w:t xml:space="preserve"> ، يؤدّب </w:t>
      </w:r>
      <w:r w:rsidRPr="00C544B0">
        <w:rPr>
          <w:rFonts w:ascii="Calibri" w:hAnsi="Calibri" w:cs="Calibri" w:hint="cs"/>
          <w:sz w:val="32"/>
          <w:szCs w:val="32"/>
          <w:rtl/>
        </w:rPr>
        <w:t>أ</w:t>
      </w:r>
      <w:r w:rsidRPr="00C544B0">
        <w:rPr>
          <w:rFonts w:ascii="Calibri" w:hAnsi="Calibri" w:cs="Calibri"/>
          <w:sz w:val="32"/>
          <w:szCs w:val="32"/>
          <w:rtl/>
        </w:rPr>
        <w:t>ي نبد</w:t>
      </w:r>
      <w:r w:rsidRPr="00C544B0">
        <w:rPr>
          <w:rFonts w:ascii="Calibri" w:hAnsi="Calibri" w:cs="Calibri" w:hint="cs"/>
          <w:sz w:val="32"/>
          <w:szCs w:val="32"/>
          <w:rtl/>
        </w:rPr>
        <w:t>أ</w:t>
      </w:r>
      <w:r w:rsidRPr="00C544B0">
        <w:rPr>
          <w:rFonts w:ascii="Calibri" w:hAnsi="Calibri" w:cs="Calibri"/>
          <w:sz w:val="32"/>
          <w:szCs w:val="32"/>
          <w:rtl/>
        </w:rPr>
        <w:t xml:space="preserve"> بزرع القيم التربوية في نفوسهم و</w:t>
      </w:r>
      <w:r w:rsidRPr="00C544B0">
        <w:rPr>
          <w:rFonts w:ascii="Calibri" w:hAnsi="Calibri" w:cs="Calibri" w:hint="cs"/>
          <w:sz w:val="32"/>
          <w:szCs w:val="32"/>
          <w:rtl/>
        </w:rPr>
        <w:t>أ</w:t>
      </w:r>
      <w:r w:rsidRPr="00C544B0">
        <w:rPr>
          <w:rFonts w:ascii="Calibri" w:hAnsi="Calibri" w:cs="Calibri"/>
          <w:sz w:val="32"/>
          <w:szCs w:val="32"/>
          <w:rtl/>
        </w:rPr>
        <w:t xml:space="preserve">همها القيم التربوية الإسلامية من السنة </w:t>
      </w:r>
      <w:r w:rsidRPr="00C544B0">
        <w:rPr>
          <w:rFonts w:ascii="Calibri" w:hAnsi="Calibri" w:cs="Calibri" w:hint="cs"/>
          <w:sz w:val="32"/>
          <w:szCs w:val="32"/>
          <w:rtl/>
        </w:rPr>
        <w:t xml:space="preserve">السادسة أو </w:t>
      </w:r>
      <w:r w:rsidRPr="00C544B0">
        <w:rPr>
          <w:rFonts w:ascii="Calibri" w:hAnsi="Calibri" w:cs="Calibri"/>
          <w:sz w:val="32"/>
          <w:szCs w:val="32"/>
          <w:rtl/>
        </w:rPr>
        <w:t>السابعة، و</w:t>
      </w:r>
      <w:r w:rsidRPr="00C544B0">
        <w:rPr>
          <w:rFonts w:ascii="Calibri" w:hAnsi="Calibri" w:cs="Calibri" w:hint="cs"/>
          <w:sz w:val="32"/>
          <w:szCs w:val="32"/>
          <w:rtl/>
        </w:rPr>
        <w:t xml:space="preserve">أما </w:t>
      </w:r>
      <w:r w:rsidRPr="00C544B0">
        <w:rPr>
          <w:rFonts w:ascii="Calibri" w:hAnsi="Calibri" w:cs="Calibri"/>
          <w:sz w:val="32"/>
          <w:szCs w:val="32"/>
          <w:rtl/>
        </w:rPr>
        <w:t xml:space="preserve">في السبع سنوات الثالثة،- مرحلة المراهقة - يأمرنا الإمام </w:t>
      </w:r>
      <w:r w:rsidR="005D0074">
        <w:rPr>
          <w:rFonts w:ascii="Calibri" w:hAnsi="Calibri" w:cs="Calibri" w:hint="cs"/>
          <w:sz w:val="32"/>
          <w:szCs w:val="32"/>
          <w:rtl/>
        </w:rPr>
        <w:t>عليه السلام</w:t>
      </w:r>
      <w:r w:rsidRPr="00C544B0">
        <w:rPr>
          <w:rFonts w:ascii="Calibri" w:hAnsi="Calibri" w:cs="Calibri"/>
          <w:sz w:val="32"/>
          <w:szCs w:val="32"/>
          <w:rtl/>
        </w:rPr>
        <w:t xml:space="preserve"> بأن نلازمه بقوله:</w:t>
      </w:r>
      <w:r w:rsidRPr="00C544B0">
        <w:rPr>
          <w:rFonts w:ascii="Calibri" w:hAnsi="Calibri" w:cs="Calibri"/>
          <w:b/>
          <w:bCs/>
          <w:sz w:val="32"/>
          <w:szCs w:val="32"/>
          <w:rtl/>
        </w:rPr>
        <w:t xml:space="preserve"> </w:t>
      </w:r>
      <w:r w:rsidRPr="00C544B0">
        <w:rPr>
          <w:rFonts w:ascii="Calibri" w:hAnsi="Calibri" w:cs="Calibri"/>
          <w:sz w:val="32"/>
          <w:szCs w:val="32"/>
        </w:rPr>
        <w:sym w:font="AGA Arabesque" w:char="F07D"/>
      </w:r>
      <w:r w:rsidRPr="00C544B0">
        <w:rPr>
          <w:rFonts w:ascii="Calibri" w:hAnsi="Calibri" w:cs="Calibri"/>
          <w:sz w:val="32"/>
          <w:szCs w:val="32"/>
          <w:rtl/>
        </w:rPr>
        <w:t xml:space="preserve"> وَ أَلْزِمْهُ نَفْسَكَ سَبْع سنين </w:t>
      </w:r>
      <w:r w:rsidRPr="00C544B0">
        <w:rPr>
          <w:rFonts w:ascii="Calibri" w:hAnsi="Calibri" w:cs="Calibri"/>
          <w:sz w:val="32"/>
          <w:szCs w:val="32"/>
        </w:rPr>
        <w:sym w:font="AGA Arabesque" w:char="F07B"/>
      </w:r>
      <w:r w:rsidRPr="00C544B0">
        <w:rPr>
          <w:rFonts w:ascii="Calibri" w:hAnsi="Calibri" w:cs="Calibri"/>
          <w:sz w:val="32"/>
          <w:szCs w:val="32"/>
          <w:rtl/>
        </w:rPr>
        <w:t>، واللزوم في الحديث بمعنى المصاحبة.</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والذي يهمنا في هذه المحاضرة هي مرحلة المراهقة وهي السبع سنوات الثالثة والتي تبدأ من سن 14 </w:t>
      </w:r>
      <w:r w:rsidRPr="00C544B0">
        <w:rPr>
          <w:rFonts w:ascii="Calibri" w:hAnsi="Calibri" w:cs="Calibri" w:hint="cs"/>
          <w:sz w:val="32"/>
          <w:szCs w:val="32"/>
          <w:rtl/>
        </w:rPr>
        <w:t>إ</w:t>
      </w:r>
      <w:r w:rsidRPr="00C544B0">
        <w:rPr>
          <w:rFonts w:ascii="Calibri" w:hAnsi="Calibri" w:cs="Calibri"/>
          <w:sz w:val="32"/>
          <w:szCs w:val="32"/>
          <w:rtl/>
        </w:rPr>
        <w:t>لى نهاية ال21 ، ولكن - يرى علماء التربية - المراهقة المبكرة تبدأ من عمر 11</w:t>
      </w:r>
      <w:r w:rsidRPr="00C544B0">
        <w:rPr>
          <w:rFonts w:ascii="Calibri" w:hAnsi="Calibri" w:cs="Calibri" w:hint="cs"/>
          <w:sz w:val="32"/>
          <w:szCs w:val="32"/>
          <w:rtl/>
        </w:rPr>
        <w:t>سنة</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و</w:t>
      </w:r>
      <w:r w:rsidRPr="00C544B0">
        <w:rPr>
          <w:rFonts w:ascii="Calibri" w:hAnsi="Calibri" w:cs="Calibri" w:hint="cs"/>
          <w:sz w:val="32"/>
          <w:szCs w:val="32"/>
          <w:rtl/>
        </w:rPr>
        <w:t>أ</w:t>
      </w:r>
      <w:r w:rsidRPr="00C544B0">
        <w:rPr>
          <w:rFonts w:ascii="Calibri" w:hAnsi="Calibri" w:cs="Calibri"/>
          <w:sz w:val="32"/>
          <w:szCs w:val="32"/>
          <w:rtl/>
        </w:rPr>
        <w:t xml:space="preserve">نا اخترت مرحلة المراهقة لأن </w:t>
      </w:r>
      <w:r w:rsidRPr="00C544B0">
        <w:rPr>
          <w:rFonts w:ascii="Calibri" w:hAnsi="Calibri" w:cs="Calibri" w:hint="cs"/>
          <w:sz w:val="32"/>
          <w:szCs w:val="32"/>
          <w:rtl/>
        </w:rPr>
        <w:t>أ</w:t>
      </w:r>
      <w:r w:rsidRPr="00C544B0">
        <w:rPr>
          <w:rFonts w:ascii="Calibri" w:hAnsi="Calibri" w:cs="Calibri"/>
          <w:sz w:val="32"/>
          <w:szCs w:val="32"/>
          <w:rtl/>
        </w:rPr>
        <w:t>كثر المرب</w:t>
      </w:r>
      <w:r w:rsidRPr="00C544B0">
        <w:rPr>
          <w:rFonts w:ascii="Calibri" w:hAnsi="Calibri" w:cs="Calibri" w:hint="cs"/>
          <w:sz w:val="32"/>
          <w:szCs w:val="32"/>
          <w:rtl/>
        </w:rPr>
        <w:t>ي</w:t>
      </w:r>
      <w:r w:rsidRPr="00C544B0">
        <w:rPr>
          <w:rFonts w:ascii="Calibri" w:hAnsi="Calibri" w:cs="Calibri"/>
          <w:sz w:val="32"/>
          <w:szCs w:val="32"/>
          <w:rtl/>
        </w:rPr>
        <w:t xml:space="preserve">ين يعانون من </w:t>
      </w:r>
      <w:r w:rsidRPr="00C544B0">
        <w:rPr>
          <w:rFonts w:ascii="Calibri" w:hAnsi="Calibri" w:cs="Calibri" w:hint="cs"/>
          <w:sz w:val="32"/>
          <w:szCs w:val="32"/>
          <w:rtl/>
        </w:rPr>
        <w:t>أ</w:t>
      </w:r>
      <w:r w:rsidRPr="00C544B0">
        <w:rPr>
          <w:rFonts w:ascii="Calibri" w:hAnsi="Calibri" w:cs="Calibri"/>
          <w:sz w:val="32"/>
          <w:szCs w:val="32"/>
          <w:rtl/>
        </w:rPr>
        <w:t xml:space="preserve">ولادهم في هذه المرحلة، حيث تصدر منهم تصرفات غير معهودة، كالتمرد، والعناد، وعدم الاحترام، ورفع الصوت، والفضول لدرجة تدفعهم </w:t>
      </w:r>
      <w:r w:rsidRPr="00C544B0">
        <w:rPr>
          <w:rFonts w:ascii="Calibri" w:hAnsi="Calibri" w:cs="Calibri" w:hint="cs"/>
          <w:sz w:val="32"/>
          <w:szCs w:val="32"/>
          <w:rtl/>
        </w:rPr>
        <w:t>لممارسة سلوكيات منحرفة</w:t>
      </w:r>
      <w:r w:rsidRPr="00C544B0">
        <w:rPr>
          <w:rFonts w:ascii="Calibri" w:hAnsi="Calibri" w:cs="Calibri"/>
          <w:sz w:val="32"/>
          <w:szCs w:val="32"/>
          <w:rtl/>
        </w:rPr>
        <w:t xml:space="preserve"> كالتدخن، </w:t>
      </w:r>
      <w:r w:rsidRPr="00C544B0">
        <w:rPr>
          <w:rFonts w:ascii="Calibri" w:hAnsi="Calibri" w:cs="Calibri" w:hint="cs"/>
          <w:sz w:val="32"/>
          <w:szCs w:val="32"/>
          <w:rtl/>
        </w:rPr>
        <w:t>أ</w:t>
      </w:r>
      <w:r w:rsidRPr="00C544B0">
        <w:rPr>
          <w:rFonts w:ascii="Calibri" w:hAnsi="Calibri" w:cs="Calibri"/>
          <w:sz w:val="32"/>
          <w:szCs w:val="32"/>
          <w:rtl/>
        </w:rPr>
        <w:t>و تعاطى المخدرات أو المسكرات بالسر، أو مشاهدة ال</w:t>
      </w:r>
      <w:r w:rsidRPr="00C544B0">
        <w:rPr>
          <w:rFonts w:ascii="Calibri" w:hAnsi="Calibri" w:cs="Calibri" w:hint="cs"/>
          <w:sz w:val="32"/>
          <w:szCs w:val="32"/>
          <w:rtl/>
        </w:rPr>
        <w:t>أ</w:t>
      </w:r>
      <w:r w:rsidRPr="00C544B0">
        <w:rPr>
          <w:rFonts w:ascii="Calibri" w:hAnsi="Calibri" w:cs="Calibri"/>
          <w:sz w:val="32"/>
          <w:szCs w:val="32"/>
          <w:rtl/>
        </w:rPr>
        <w:t>فلام ال</w:t>
      </w:r>
      <w:r w:rsidRPr="00C544B0">
        <w:rPr>
          <w:rFonts w:ascii="Calibri" w:hAnsi="Calibri" w:cs="Calibri" w:hint="cs"/>
          <w:sz w:val="32"/>
          <w:szCs w:val="32"/>
          <w:rtl/>
        </w:rPr>
        <w:t>إ</w:t>
      </w:r>
      <w:r w:rsidRPr="00C544B0">
        <w:rPr>
          <w:rFonts w:ascii="Calibri" w:hAnsi="Calibri" w:cs="Calibri"/>
          <w:sz w:val="32"/>
          <w:szCs w:val="32"/>
          <w:rtl/>
        </w:rPr>
        <w:t xml:space="preserve">باحية </w:t>
      </w:r>
      <w:r w:rsidRPr="00C544B0">
        <w:rPr>
          <w:rFonts w:ascii="Calibri" w:hAnsi="Calibri" w:cs="Calibri" w:hint="cs"/>
          <w:sz w:val="32"/>
          <w:szCs w:val="32"/>
          <w:rtl/>
        </w:rPr>
        <w:t>أ</w:t>
      </w:r>
      <w:r w:rsidRPr="00C544B0">
        <w:rPr>
          <w:rFonts w:ascii="Calibri" w:hAnsi="Calibri" w:cs="Calibri"/>
          <w:sz w:val="32"/>
          <w:szCs w:val="32"/>
          <w:rtl/>
        </w:rPr>
        <w:t xml:space="preserve">و عقد علاقات غير شرعية، وغيرها </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ومن المعلوم </w:t>
      </w:r>
      <w:r w:rsidRPr="00C544B0">
        <w:rPr>
          <w:rFonts w:ascii="Calibri" w:hAnsi="Calibri" w:cs="Calibri" w:hint="cs"/>
          <w:sz w:val="32"/>
          <w:szCs w:val="32"/>
          <w:rtl/>
        </w:rPr>
        <w:t>أ</w:t>
      </w:r>
      <w:r w:rsidRPr="00C544B0">
        <w:rPr>
          <w:rFonts w:ascii="Calibri" w:hAnsi="Calibri" w:cs="Calibri"/>
          <w:sz w:val="32"/>
          <w:szCs w:val="32"/>
          <w:rtl/>
        </w:rPr>
        <w:t xml:space="preserve">ن العوامل المؤثرة على سلوك الأولاد عديدة منها البيئة التي يعيش </w:t>
      </w:r>
      <w:r w:rsidR="005D0074" w:rsidRPr="00C544B0">
        <w:rPr>
          <w:rFonts w:ascii="Calibri" w:hAnsi="Calibri" w:cs="Calibri" w:hint="cs"/>
          <w:sz w:val="32"/>
          <w:szCs w:val="32"/>
          <w:rtl/>
        </w:rPr>
        <w:t>فيها الولد</w:t>
      </w:r>
      <w:r w:rsidRPr="00C544B0">
        <w:rPr>
          <w:rFonts w:ascii="Calibri" w:hAnsi="Calibri" w:cs="Calibri"/>
          <w:sz w:val="32"/>
          <w:szCs w:val="32"/>
          <w:rtl/>
        </w:rPr>
        <w:t xml:space="preserve"> كالإعلام والأصدقاء، والمعلّم، والمجتمع وقوانين الدولة، فإذا كانت منحرفة فسيكون سلوك الولد منحرفا. وشرعا </w:t>
      </w:r>
      <w:r w:rsidRPr="00C544B0">
        <w:rPr>
          <w:rFonts w:ascii="Calibri" w:hAnsi="Calibri" w:cs="Calibri" w:hint="cs"/>
          <w:sz w:val="32"/>
          <w:szCs w:val="32"/>
          <w:rtl/>
        </w:rPr>
        <w:t>ي</w:t>
      </w:r>
      <w:r w:rsidRPr="00C544B0">
        <w:rPr>
          <w:rFonts w:ascii="Calibri" w:hAnsi="Calibri" w:cs="Calibri"/>
          <w:sz w:val="32"/>
          <w:szCs w:val="32"/>
          <w:rtl/>
        </w:rPr>
        <w:t>جب على الأبوين توفير البيئة المناسبة التي تجعله يحتفظ بدينه و</w:t>
      </w:r>
      <w:r w:rsidRPr="00C544B0">
        <w:rPr>
          <w:rFonts w:ascii="Calibri" w:hAnsi="Calibri" w:cs="Calibri" w:hint="cs"/>
          <w:sz w:val="32"/>
          <w:szCs w:val="32"/>
          <w:rtl/>
        </w:rPr>
        <w:t>إ</w:t>
      </w:r>
      <w:r w:rsidRPr="00C544B0">
        <w:rPr>
          <w:rFonts w:ascii="Calibri" w:hAnsi="Calibri" w:cs="Calibri"/>
          <w:sz w:val="32"/>
          <w:szCs w:val="32"/>
          <w:rtl/>
        </w:rPr>
        <w:t>لا سينطبق على المربي عنوان التعرّب بعد الهجرة.</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وكذلك من العوامل المؤثرة على سلوك الولد والتي نريد </w:t>
      </w:r>
      <w:r w:rsidRPr="00C544B0">
        <w:rPr>
          <w:rFonts w:ascii="Calibri" w:hAnsi="Calibri" w:cs="Calibri" w:hint="cs"/>
          <w:sz w:val="32"/>
          <w:szCs w:val="32"/>
          <w:rtl/>
        </w:rPr>
        <w:t>أ</w:t>
      </w:r>
      <w:r w:rsidRPr="00C544B0">
        <w:rPr>
          <w:rFonts w:ascii="Calibri" w:hAnsi="Calibri" w:cs="Calibri"/>
          <w:sz w:val="32"/>
          <w:szCs w:val="32"/>
          <w:rtl/>
        </w:rPr>
        <w:t>ن نتكلم عنها هو المربي –</w:t>
      </w:r>
      <w:r w:rsidR="005D0074" w:rsidRPr="00C544B0">
        <w:rPr>
          <w:rFonts w:ascii="Calibri" w:hAnsi="Calibri" w:cs="Calibri" w:hint="cs"/>
          <w:sz w:val="32"/>
          <w:szCs w:val="32"/>
          <w:rtl/>
        </w:rPr>
        <w:t>كالوالدين-فإذا</w:t>
      </w:r>
      <w:r w:rsidRPr="00C544B0">
        <w:rPr>
          <w:rFonts w:ascii="Calibri" w:hAnsi="Calibri" w:cs="Calibri"/>
          <w:sz w:val="32"/>
          <w:szCs w:val="32"/>
          <w:rtl/>
        </w:rPr>
        <w:t xml:space="preserve"> كان المربي مؤهلا للتربية ويعرف كيف يتعامل مع </w:t>
      </w:r>
      <w:r w:rsidRPr="00C544B0">
        <w:rPr>
          <w:rFonts w:ascii="Calibri" w:hAnsi="Calibri" w:cs="Calibri" w:hint="cs"/>
          <w:sz w:val="32"/>
          <w:szCs w:val="32"/>
          <w:rtl/>
        </w:rPr>
        <w:t>أ</w:t>
      </w:r>
      <w:r w:rsidRPr="00C544B0">
        <w:rPr>
          <w:rFonts w:ascii="Calibri" w:hAnsi="Calibri" w:cs="Calibri"/>
          <w:sz w:val="32"/>
          <w:szCs w:val="32"/>
          <w:rtl/>
        </w:rPr>
        <w:t>ولاده في كل مرحلة بشكل صحيح فسوف يُفلح الولد، وإلا لن يفلح.</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ولكن-مع </w:t>
      </w:r>
      <w:r w:rsidR="005D0074" w:rsidRPr="00C544B0">
        <w:rPr>
          <w:rFonts w:ascii="Calibri" w:hAnsi="Calibri" w:cs="Calibri" w:hint="cs"/>
          <w:sz w:val="32"/>
          <w:szCs w:val="32"/>
          <w:rtl/>
        </w:rPr>
        <w:t>الأسف-نجد</w:t>
      </w:r>
      <w:r w:rsidRPr="00C544B0">
        <w:rPr>
          <w:rFonts w:ascii="Calibri" w:hAnsi="Calibri" w:cs="Calibri"/>
          <w:sz w:val="32"/>
          <w:szCs w:val="32"/>
          <w:rtl/>
        </w:rPr>
        <w:t xml:space="preserve"> بعض المرب</w:t>
      </w:r>
      <w:r w:rsidRPr="00C544B0">
        <w:rPr>
          <w:rFonts w:ascii="Calibri" w:hAnsi="Calibri" w:cs="Calibri" w:hint="cs"/>
          <w:sz w:val="32"/>
          <w:szCs w:val="32"/>
          <w:rtl/>
        </w:rPr>
        <w:t>ي</w:t>
      </w:r>
      <w:r w:rsidRPr="00C544B0">
        <w:rPr>
          <w:rFonts w:ascii="Calibri" w:hAnsi="Calibri" w:cs="Calibri"/>
          <w:sz w:val="32"/>
          <w:szCs w:val="32"/>
          <w:rtl/>
        </w:rPr>
        <w:t xml:space="preserve">ين غير مؤهلين للتربية لكونه لا يعرف كيف يتعامل مع أولاده </w:t>
      </w:r>
    </w:p>
    <w:p w:rsidR="000D4B24" w:rsidRPr="00C544B0" w:rsidRDefault="000D4B24" w:rsidP="005D0074">
      <w:pPr>
        <w:rPr>
          <w:rFonts w:ascii="Calibri" w:hAnsi="Calibri" w:cs="Calibri"/>
          <w:sz w:val="32"/>
          <w:szCs w:val="32"/>
          <w:rtl/>
        </w:rPr>
      </w:pPr>
      <w:r w:rsidRPr="00C544B0">
        <w:rPr>
          <w:rFonts w:ascii="Calibri" w:hAnsi="Calibri" w:cs="Calibri"/>
          <w:sz w:val="32"/>
          <w:szCs w:val="32"/>
          <w:rtl/>
        </w:rPr>
        <w:t xml:space="preserve">والذي نراه في الواقع </w:t>
      </w:r>
      <w:r w:rsidRPr="00C544B0">
        <w:rPr>
          <w:rFonts w:ascii="Calibri" w:hAnsi="Calibri" w:cs="Calibri" w:hint="cs"/>
          <w:sz w:val="32"/>
          <w:szCs w:val="32"/>
          <w:rtl/>
        </w:rPr>
        <w:t>أ</w:t>
      </w:r>
      <w:r w:rsidRPr="00C544B0">
        <w:rPr>
          <w:rFonts w:ascii="Calibri" w:hAnsi="Calibri" w:cs="Calibri"/>
          <w:sz w:val="32"/>
          <w:szCs w:val="32"/>
          <w:rtl/>
        </w:rPr>
        <w:t xml:space="preserve">ن </w:t>
      </w:r>
      <w:r w:rsidRPr="00C544B0">
        <w:rPr>
          <w:rFonts w:ascii="Calibri" w:hAnsi="Calibri" w:cs="Calibri" w:hint="cs"/>
          <w:sz w:val="32"/>
          <w:szCs w:val="32"/>
          <w:rtl/>
        </w:rPr>
        <w:t>أ</w:t>
      </w:r>
      <w:r w:rsidRPr="00C544B0">
        <w:rPr>
          <w:rFonts w:ascii="Calibri" w:hAnsi="Calibri" w:cs="Calibri"/>
          <w:sz w:val="32"/>
          <w:szCs w:val="32"/>
          <w:rtl/>
        </w:rPr>
        <w:t xml:space="preserve">حدنا لما يريد </w:t>
      </w:r>
      <w:r w:rsidRPr="00C544B0">
        <w:rPr>
          <w:rFonts w:ascii="Calibri" w:hAnsi="Calibri" w:cs="Calibri" w:hint="cs"/>
          <w:sz w:val="32"/>
          <w:szCs w:val="32"/>
          <w:rtl/>
        </w:rPr>
        <w:t>أ</w:t>
      </w:r>
      <w:r w:rsidRPr="00C544B0">
        <w:rPr>
          <w:rFonts w:ascii="Calibri" w:hAnsi="Calibri" w:cs="Calibri"/>
          <w:sz w:val="32"/>
          <w:szCs w:val="32"/>
          <w:rtl/>
        </w:rPr>
        <w:t xml:space="preserve">ن يحصل على </w:t>
      </w:r>
      <w:r w:rsidRPr="00C544B0">
        <w:rPr>
          <w:rFonts w:ascii="Calibri" w:hAnsi="Calibri" w:cs="Calibri" w:hint="cs"/>
          <w:sz w:val="32"/>
          <w:szCs w:val="32"/>
          <w:rtl/>
        </w:rPr>
        <w:t>إ</w:t>
      </w:r>
      <w:r w:rsidRPr="00C544B0">
        <w:rPr>
          <w:rFonts w:ascii="Calibri" w:hAnsi="Calibri" w:cs="Calibri"/>
          <w:sz w:val="32"/>
          <w:szCs w:val="32"/>
          <w:rtl/>
        </w:rPr>
        <w:t xml:space="preserve">جازة لتخصص معين كقيادة السيارة تراه </w:t>
      </w:r>
      <w:r w:rsidRPr="00C544B0">
        <w:rPr>
          <w:rFonts w:ascii="Calibri" w:hAnsi="Calibri" w:cs="Calibri" w:hint="cs"/>
          <w:sz w:val="32"/>
          <w:szCs w:val="32"/>
          <w:rtl/>
        </w:rPr>
        <w:t>يجد ويجتهد و</w:t>
      </w:r>
      <w:r w:rsidRPr="00C544B0">
        <w:rPr>
          <w:rFonts w:ascii="Calibri" w:hAnsi="Calibri" w:cs="Calibri"/>
          <w:sz w:val="32"/>
          <w:szCs w:val="32"/>
          <w:rtl/>
        </w:rPr>
        <w:t xml:space="preserve">يدرس ويتعلم ويسجل في دورات تدريبية ويصرف الوقت والأموال إلى ان ينجح فيكون مؤهلا للسياقة، بينما لما تصل النوبة لتربية الأولاد-الذين هم </w:t>
      </w:r>
      <w:r w:rsidRPr="00C544B0">
        <w:rPr>
          <w:rFonts w:ascii="Calibri" w:hAnsi="Calibri" w:cs="Calibri" w:hint="cs"/>
          <w:sz w:val="32"/>
          <w:szCs w:val="32"/>
          <w:rtl/>
        </w:rPr>
        <w:t>أ</w:t>
      </w:r>
      <w:r w:rsidRPr="00C544B0">
        <w:rPr>
          <w:rFonts w:ascii="Calibri" w:hAnsi="Calibri" w:cs="Calibri"/>
          <w:sz w:val="32"/>
          <w:szCs w:val="32"/>
          <w:rtl/>
        </w:rPr>
        <w:t xml:space="preserve">هم من السيارة-نجد هناك تقصيرا كبيرا، </w:t>
      </w:r>
      <w:r w:rsidRPr="00C544B0">
        <w:rPr>
          <w:rFonts w:ascii="Calibri" w:hAnsi="Calibri" w:cs="Calibri" w:hint="cs"/>
          <w:sz w:val="32"/>
          <w:szCs w:val="32"/>
          <w:rtl/>
        </w:rPr>
        <w:t>ف</w:t>
      </w:r>
      <w:r w:rsidRPr="00C544B0">
        <w:rPr>
          <w:rFonts w:ascii="Calibri" w:hAnsi="Calibri" w:cs="Calibri"/>
          <w:sz w:val="32"/>
          <w:szCs w:val="32"/>
          <w:rtl/>
        </w:rPr>
        <w:t xml:space="preserve">الزوجة </w:t>
      </w:r>
      <w:r w:rsidRPr="00C544B0">
        <w:rPr>
          <w:rFonts w:ascii="Calibri" w:hAnsi="Calibri" w:cs="Calibri" w:hint="cs"/>
          <w:sz w:val="32"/>
          <w:szCs w:val="32"/>
          <w:rtl/>
        </w:rPr>
        <w:t xml:space="preserve">التي </w:t>
      </w:r>
      <w:r w:rsidRPr="00C544B0">
        <w:rPr>
          <w:rFonts w:ascii="Calibri" w:hAnsi="Calibri" w:cs="Calibri"/>
          <w:sz w:val="32"/>
          <w:szCs w:val="32"/>
          <w:rtl/>
        </w:rPr>
        <w:t>صارت أم</w:t>
      </w:r>
      <w:r w:rsidRPr="00C544B0">
        <w:rPr>
          <w:rFonts w:ascii="Calibri" w:hAnsi="Calibri" w:cs="Calibri" w:hint="cs"/>
          <w:sz w:val="32"/>
          <w:szCs w:val="32"/>
          <w:rtl/>
        </w:rPr>
        <w:t>ا</w:t>
      </w:r>
      <w:r w:rsidRPr="00C544B0">
        <w:rPr>
          <w:rFonts w:ascii="Calibri" w:hAnsi="Calibri" w:cs="Calibri"/>
          <w:sz w:val="32"/>
          <w:szCs w:val="32"/>
          <w:rtl/>
        </w:rPr>
        <w:t xml:space="preserve">، والزوج </w:t>
      </w:r>
      <w:r w:rsidRPr="00C544B0">
        <w:rPr>
          <w:rFonts w:ascii="Calibri" w:hAnsi="Calibri" w:cs="Calibri" w:hint="cs"/>
          <w:sz w:val="32"/>
          <w:szCs w:val="32"/>
          <w:rtl/>
        </w:rPr>
        <w:t xml:space="preserve">الذي </w:t>
      </w:r>
      <w:r w:rsidRPr="00C544B0">
        <w:rPr>
          <w:rFonts w:ascii="Calibri" w:hAnsi="Calibri" w:cs="Calibri"/>
          <w:sz w:val="32"/>
          <w:szCs w:val="32"/>
          <w:rtl/>
        </w:rPr>
        <w:t>صار أب</w:t>
      </w:r>
      <w:r w:rsidRPr="00C544B0">
        <w:rPr>
          <w:rFonts w:ascii="Calibri" w:hAnsi="Calibri" w:cs="Calibri" w:hint="cs"/>
          <w:sz w:val="32"/>
          <w:szCs w:val="32"/>
          <w:rtl/>
        </w:rPr>
        <w:t>ا</w:t>
      </w:r>
      <w:r w:rsidRPr="00C544B0">
        <w:rPr>
          <w:rFonts w:ascii="Calibri" w:hAnsi="Calibri" w:cs="Calibri"/>
          <w:sz w:val="32"/>
          <w:szCs w:val="32"/>
          <w:rtl/>
        </w:rPr>
        <w:t xml:space="preserve">، ما زال </w:t>
      </w:r>
      <w:r w:rsidRPr="00C544B0">
        <w:rPr>
          <w:rFonts w:ascii="Calibri" w:hAnsi="Calibri" w:cs="Calibri" w:hint="cs"/>
          <w:sz w:val="32"/>
          <w:szCs w:val="32"/>
          <w:rtl/>
        </w:rPr>
        <w:t>أ</w:t>
      </w:r>
      <w:r w:rsidRPr="00C544B0">
        <w:rPr>
          <w:rFonts w:ascii="Calibri" w:hAnsi="Calibri" w:cs="Calibri"/>
          <w:sz w:val="32"/>
          <w:szCs w:val="32"/>
          <w:rtl/>
        </w:rPr>
        <w:t xml:space="preserve">غلبهم لا يعرف كيف يتعامل مع أولاده، ولا يريد </w:t>
      </w:r>
      <w:r w:rsidRPr="00C544B0">
        <w:rPr>
          <w:rFonts w:ascii="Calibri" w:hAnsi="Calibri" w:cs="Calibri" w:hint="cs"/>
          <w:sz w:val="32"/>
          <w:szCs w:val="32"/>
          <w:rtl/>
        </w:rPr>
        <w:t>أ</w:t>
      </w:r>
      <w:r w:rsidRPr="00C544B0">
        <w:rPr>
          <w:rFonts w:ascii="Calibri" w:hAnsi="Calibri" w:cs="Calibri"/>
          <w:sz w:val="32"/>
          <w:szCs w:val="32"/>
          <w:rtl/>
        </w:rPr>
        <w:t>ن يخصص وقتاً ليتعلم ويتدرب، بل يكتفي بأن يربيهم على النهج الذي تربى عليه</w:t>
      </w:r>
      <w:r w:rsidRPr="00C544B0">
        <w:rPr>
          <w:rFonts w:ascii="Calibri" w:hAnsi="Calibri" w:cs="Calibri" w:hint="cs"/>
          <w:sz w:val="32"/>
          <w:szCs w:val="32"/>
          <w:rtl/>
        </w:rPr>
        <w:t>،</w:t>
      </w:r>
      <w:r w:rsidRPr="00C544B0">
        <w:rPr>
          <w:rFonts w:ascii="Calibri" w:hAnsi="Calibri" w:cs="Calibri"/>
          <w:sz w:val="32"/>
          <w:szCs w:val="32"/>
          <w:rtl/>
        </w:rPr>
        <w:t xml:space="preserve"> القائم على القسوة والشدة ولغة الآمر والمأمور، روي عن الإمام علي </w:t>
      </w:r>
      <w:r w:rsidR="005D0074">
        <w:rPr>
          <w:rFonts w:ascii="Calibri" w:hAnsi="Calibri" w:cs="Calibri" w:hint="cs"/>
          <w:sz w:val="32"/>
          <w:szCs w:val="32"/>
          <w:rtl/>
        </w:rPr>
        <w:t>عليه السلام</w:t>
      </w:r>
      <w:r w:rsidRPr="00C544B0">
        <w:rPr>
          <w:rFonts w:ascii="Calibri" w:hAnsi="Calibri" w:cs="Calibri"/>
          <w:sz w:val="32"/>
          <w:szCs w:val="32"/>
          <w:rtl/>
        </w:rPr>
        <w:t>:</w:t>
      </w:r>
      <w:r w:rsidRPr="00C544B0">
        <w:rPr>
          <w:rFonts w:ascii="Calibri" w:hAnsi="Calibri" w:cs="Calibri" w:hint="cs"/>
          <w:sz w:val="32"/>
          <w:szCs w:val="32"/>
          <w:rtl/>
        </w:rPr>
        <w:t xml:space="preserve"> " </w:t>
      </w:r>
      <w:r w:rsidRPr="00C544B0">
        <w:rPr>
          <w:rFonts w:ascii="Calibri" w:hAnsi="Calibri" w:cs="Calibri"/>
          <w:sz w:val="32"/>
          <w:szCs w:val="32"/>
          <w:rtl/>
        </w:rPr>
        <w:t>لا تقسروا أولادكم على آدابكم فإنهم مخلوقون لزمان غير زمانكم</w:t>
      </w:r>
      <w:r w:rsidRPr="00C544B0">
        <w:rPr>
          <w:rFonts w:ascii="Calibri" w:hAnsi="Calibri" w:cs="Calibri" w:hint="cs"/>
          <w:sz w:val="32"/>
          <w:szCs w:val="32"/>
          <w:rtl/>
        </w:rPr>
        <w:t>"</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4"/>
      </w:r>
      <w:r w:rsidRPr="00C544B0">
        <w:rPr>
          <w:rFonts w:ascii="Calibri" w:hAnsi="Calibri" w:cs="Calibri"/>
          <w:sz w:val="32"/>
          <w:szCs w:val="32"/>
          <w:vertAlign w:val="superscript"/>
          <w:rtl/>
        </w:rPr>
        <w:t>)</w:t>
      </w:r>
      <w:r w:rsidRPr="00C544B0">
        <w:rPr>
          <w:rFonts w:ascii="Calibri" w:hAnsi="Calibri" w:cs="Calibri" w:hint="cs"/>
          <w:sz w:val="32"/>
          <w:szCs w:val="32"/>
          <w:rtl/>
        </w:rPr>
        <w:t>،</w:t>
      </w:r>
      <w:r w:rsidR="005D0074">
        <w:rPr>
          <w:rFonts w:ascii="Calibri" w:hAnsi="Calibri" w:cs="Calibri" w:hint="cs"/>
          <w:sz w:val="32"/>
          <w:szCs w:val="32"/>
          <w:rtl/>
        </w:rPr>
        <w:t xml:space="preserve"> </w:t>
      </w:r>
      <w:r w:rsidR="005D0074">
        <w:rPr>
          <w:rFonts w:ascii="Calibri" w:hAnsi="Calibri" w:cs="Calibri"/>
          <w:sz w:val="32"/>
          <w:szCs w:val="32"/>
          <w:rtl/>
        </w:rPr>
        <w:t xml:space="preserve"> فقول</w:t>
      </w:r>
      <w:r w:rsidR="005D0074">
        <w:rPr>
          <w:rFonts w:ascii="Calibri" w:hAnsi="Calibri" w:cs="Calibri" w:hint="cs"/>
          <w:sz w:val="32"/>
          <w:szCs w:val="32"/>
          <w:rtl/>
        </w:rPr>
        <w:t xml:space="preserve">ه عليه السلام: </w:t>
      </w:r>
      <w:r w:rsidRPr="00C544B0">
        <w:rPr>
          <w:rFonts w:ascii="Calibri" w:hAnsi="Calibri" w:cs="Calibri"/>
          <w:sz w:val="32"/>
          <w:szCs w:val="32"/>
        </w:rPr>
        <w:sym w:font="AGA Arabesque" w:char="F07D"/>
      </w:r>
      <w:r w:rsidRPr="00C544B0">
        <w:rPr>
          <w:rFonts w:ascii="Calibri" w:hAnsi="Calibri" w:cs="Calibri"/>
          <w:sz w:val="32"/>
          <w:szCs w:val="32"/>
          <w:rtl/>
        </w:rPr>
        <w:t xml:space="preserve">لا تقسروا </w:t>
      </w:r>
      <w:r w:rsidRPr="00C544B0">
        <w:rPr>
          <w:rFonts w:ascii="Calibri" w:hAnsi="Calibri" w:cs="Calibri"/>
          <w:sz w:val="32"/>
          <w:szCs w:val="32"/>
        </w:rPr>
        <w:sym w:font="AGA Arabesque" w:char="F07B"/>
      </w:r>
      <w:r w:rsidR="005D0074">
        <w:rPr>
          <w:rFonts w:ascii="Calibri" w:hAnsi="Calibri" w:cs="Calibri" w:hint="cs"/>
          <w:sz w:val="32"/>
          <w:szCs w:val="32"/>
          <w:rtl/>
        </w:rPr>
        <w:t xml:space="preserve">، </w:t>
      </w:r>
      <w:r w:rsidRPr="00C544B0">
        <w:rPr>
          <w:rFonts w:ascii="Calibri" w:hAnsi="Calibri" w:cs="Calibri"/>
          <w:sz w:val="32"/>
          <w:szCs w:val="32"/>
          <w:rtl/>
        </w:rPr>
        <w:t xml:space="preserve">بمعنى لا تستخدموا أساليب تربوية قائمة على الإكراه </w:t>
      </w:r>
      <w:r w:rsidRPr="00C544B0">
        <w:rPr>
          <w:rFonts w:ascii="Calibri" w:hAnsi="Calibri" w:cs="Calibri" w:hint="cs"/>
          <w:sz w:val="32"/>
          <w:szCs w:val="32"/>
          <w:rtl/>
        </w:rPr>
        <w:t>و</w:t>
      </w:r>
      <w:r w:rsidRPr="00C544B0">
        <w:rPr>
          <w:rFonts w:ascii="Calibri" w:hAnsi="Calibri" w:cs="Calibri"/>
          <w:sz w:val="32"/>
          <w:szCs w:val="32"/>
          <w:rtl/>
        </w:rPr>
        <w:t xml:space="preserve">القهر والقسوة والشدة. </w:t>
      </w:r>
    </w:p>
    <w:p w:rsidR="000D4B24" w:rsidRPr="00C544B0" w:rsidRDefault="000D4B24" w:rsidP="00C544B0">
      <w:pPr>
        <w:rPr>
          <w:rFonts w:ascii="Calibri" w:hAnsi="Calibri" w:cs="Calibri"/>
          <w:sz w:val="32"/>
          <w:szCs w:val="32"/>
          <w:rtl/>
        </w:rPr>
      </w:pPr>
      <w:r w:rsidRPr="00C544B0">
        <w:rPr>
          <w:rFonts w:ascii="Calibri" w:hAnsi="Calibri" w:cs="Calibri" w:hint="cs"/>
          <w:sz w:val="32"/>
          <w:szCs w:val="32"/>
          <w:rtl/>
        </w:rPr>
        <w:t>ف</w:t>
      </w:r>
      <w:r w:rsidRPr="00C544B0">
        <w:rPr>
          <w:rFonts w:ascii="Calibri" w:hAnsi="Calibri" w:cs="Calibri"/>
          <w:sz w:val="32"/>
          <w:szCs w:val="32"/>
          <w:rtl/>
        </w:rPr>
        <w:t xml:space="preserve">النتائج المترتبة على </w:t>
      </w:r>
      <w:r w:rsidRPr="00C544B0">
        <w:rPr>
          <w:rFonts w:ascii="Calibri" w:hAnsi="Calibri" w:cs="Calibri" w:hint="cs"/>
          <w:sz w:val="32"/>
          <w:szCs w:val="32"/>
          <w:rtl/>
        </w:rPr>
        <w:t>عدم مراعاة أساليب التربية الصحيحة تؤدي إلى تمرد الأولاد وتخلق مسافة ما بين المربي والأولاد، بل قد تؤدي إلى ضياعهم</w:t>
      </w:r>
      <w:r w:rsidRPr="00C544B0">
        <w:rPr>
          <w:rFonts w:ascii="Calibri" w:hAnsi="Calibri" w:cs="Calibri"/>
          <w:sz w:val="32"/>
          <w:szCs w:val="32"/>
          <w:rtl/>
        </w:rPr>
        <w:t xml:space="preserve"> وبالأخص العوائل المسلمة التي تسكن في بلاد الغرب؛ لكون قوانينهم تجيز لهم سحب الأولاد من أهاليهم فيما لو تعاملوا مع أولادهم بقسوة، أو فرضوا عليهم </w:t>
      </w:r>
      <w:r w:rsidRPr="00C544B0">
        <w:rPr>
          <w:rFonts w:ascii="Calibri" w:hAnsi="Calibri" w:cs="Calibri" w:hint="cs"/>
          <w:sz w:val="32"/>
          <w:szCs w:val="32"/>
          <w:rtl/>
        </w:rPr>
        <w:t>أ</w:t>
      </w:r>
      <w:r w:rsidRPr="00C544B0">
        <w:rPr>
          <w:rFonts w:ascii="Calibri" w:hAnsi="Calibri" w:cs="Calibri"/>
          <w:sz w:val="32"/>
          <w:szCs w:val="32"/>
          <w:rtl/>
        </w:rPr>
        <w:t>وامر تخالف رغباتهم حتى لو كانت مخالفة لتعاليم الدين الإسلامي.</w:t>
      </w:r>
    </w:p>
    <w:p w:rsidR="000D4B24" w:rsidRPr="00C544B0" w:rsidRDefault="000D4B24" w:rsidP="00C544B0">
      <w:pPr>
        <w:rPr>
          <w:rFonts w:ascii="Calibri" w:hAnsi="Calibri" w:cs="Calibri"/>
          <w:sz w:val="32"/>
          <w:szCs w:val="32"/>
          <w:rtl/>
        </w:rPr>
      </w:pPr>
      <w:r w:rsidRPr="00C544B0">
        <w:rPr>
          <w:rFonts w:ascii="Calibri" w:hAnsi="Calibri" w:cs="Calibri" w:hint="cs"/>
          <w:sz w:val="32"/>
          <w:szCs w:val="32"/>
          <w:rtl/>
        </w:rPr>
        <w:t>إ</w:t>
      </w:r>
      <w:r w:rsidRPr="00C544B0">
        <w:rPr>
          <w:rFonts w:ascii="Calibri" w:hAnsi="Calibri" w:cs="Calibri"/>
          <w:sz w:val="32"/>
          <w:szCs w:val="32"/>
          <w:rtl/>
        </w:rPr>
        <w:t xml:space="preserve">ذن الحل يكون بأن نتعلّم وندرب أنفسنا على التعامل الصحيح والمؤثر على </w:t>
      </w:r>
      <w:r w:rsidRPr="00C544B0">
        <w:rPr>
          <w:rFonts w:ascii="Calibri" w:hAnsi="Calibri" w:cs="Calibri" w:hint="cs"/>
          <w:sz w:val="32"/>
          <w:szCs w:val="32"/>
          <w:rtl/>
        </w:rPr>
        <w:t>أ</w:t>
      </w:r>
      <w:r w:rsidRPr="00C544B0">
        <w:rPr>
          <w:rFonts w:ascii="Calibri" w:hAnsi="Calibri" w:cs="Calibri"/>
          <w:sz w:val="32"/>
          <w:szCs w:val="32"/>
          <w:rtl/>
        </w:rPr>
        <w:t>ولادنا-ومنهم المراهقين-.</w:t>
      </w:r>
    </w:p>
    <w:p w:rsidR="000D4B24" w:rsidRPr="00C544B0" w:rsidRDefault="000D4B24" w:rsidP="00C544B0">
      <w:pPr>
        <w:rPr>
          <w:rFonts w:ascii="Calibri" w:hAnsi="Calibri" w:cs="Calibri"/>
          <w:sz w:val="32"/>
          <w:szCs w:val="32"/>
          <w:rtl/>
        </w:rPr>
      </w:pPr>
    </w:p>
    <w:p w:rsidR="000D4B24" w:rsidRPr="00C544B0" w:rsidRDefault="000D4B24" w:rsidP="00C544B0">
      <w:pPr>
        <w:rPr>
          <w:rFonts w:ascii="Calibri" w:hAnsi="Calibri" w:cs="Calibri"/>
          <w:b/>
          <w:bCs/>
          <w:sz w:val="32"/>
          <w:szCs w:val="32"/>
          <w:rtl/>
        </w:rPr>
      </w:pPr>
      <w:r w:rsidRPr="00C544B0">
        <w:rPr>
          <w:rFonts w:ascii="Calibri" w:hAnsi="Calibri" w:cs="Calibri"/>
          <w:b/>
          <w:bCs/>
          <w:sz w:val="32"/>
          <w:szCs w:val="32"/>
          <w:highlight w:val="lightGray"/>
          <w:rtl/>
        </w:rPr>
        <w:t>المبحث الثاني: كيف نتعامل مع المراهق؟</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كيف نتعامل مع أولادنا في مرحلة المراهقة؟</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الجواب: إذا كان لعلماء النفس والتربية تفسيرهم ورؤيتهم لكيفية التعامل مع المراهق، فإن للدين أيضاً رؤيته ووصاياه وإرشاداته في هذا الصدد، وهذا ما نحاول تسليط الضوء عليه </w:t>
      </w:r>
      <w:r w:rsidRPr="00C544B0">
        <w:rPr>
          <w:rFonts w:ascii="Calibri" w:hAnsi="Calibri" w:cs="Calibri" w:hint="cs"/>
          <w:sz w:val="32"/>
          <w:szCs w:val="32"/>
          <w:rtl/>
        </w:rPr>
        <w:t>في هذه المحاضرة</w:t>
      </w:r>
    </w:p>
    <w:p w:rsidR="000D4B24" w:rsidRPr="00C544B0" w:rsidRDefault="000D4B24" w:rsidP="005D0074">
      <w:pPr>
        <w:rPr>
          <w:rFonts w:ascii="Calibri" w:hAnsi="Calibri" w:cs="Calibri"/>
          <w:sz w:val="32"/>
          <w:szCs w:val="32"/>
          <w:rtl/>
        </w:rPr>
      </w:pPr>
      <w:r w:rsidRPr="00C544B0">
        <w:rPr>
          <w:rFonts w:ascii="Calibri" w:hAnsi="Calibri" w:cs="Calibri" w:hint="cs"/>
          <w:sz w:val="32"/>
          <w:szCs w:val="32"/>
          <w:rtl/>
        </w:rPr>
        <w:t>فلما نستقرئ</w:t>
      </w:r>
      <w:r w:rsidRPr="00C544B0">
        <w:rPr>
          <w:rFonts w:ascii="Calibri" w:hAnsi="Calibri" w:cs="Calibri"/>
          <w:sz w:val="32"/>
          <w:szCs w:val="32"/>
          <w:rtl/>
        </w:rPr>
        <w:t xml:space="preserve"> روايات أهل البيت التربوية نجدها تؤكد على مصاحبة ومصادقة الولد في مرحلة المراهقة، فقد روي عن أبي عبد الله الصادق </w:t>
      </w:r>
      <w:r w:rsidR="005D0074">
        <w:rPr>
          <w:rFonts w:ascii="Calibri" w:hAnsi="Calibri" w:cs="Calibri" w:hint="cs"/>
          <w:sz w:val="32"/>
          <w:szCs w:val="32"/>
          <w:rtl/>
        </w:rPr>
        <w:t>عليه السلام</w:t>
      </w:r>
      <w:r w:rsidRPr="00C544B0">
        <w:rPr>
          <w:rFonts w:ascii="Calibri" w:hAnsi="Calibri" w:cs="Calibri"/>
          <w:sz w:val="32"/>
          <w:szCs w:val="32"/>
          <w:rtl/>
        </w:rPr>
        <w:t xml:space="preserve"> قال: "دع ابنك يلعب سبع سنين، </w:t>
      </w:r>
      <w:r w:rsidRPr="00C544B0">
        <w:rPr>
          <w:rFonts w:ascii="Calibri" w:hAnsi="Calibri" w:cs="Calibri"/>
          <w:b/>
          <w:bCs/>
          <w:sz w:val="32"/>
          <w:szCs w:val="32"/>
          <w:rtl/>
        </w:rPr>
        <w:t xml:space="preserve">وألزمه نفسك </w:t>
      </w:r>
      <w:r w:rsidR="005D0074" w:rsidRPr="00C544B0">
        <w:rPr>
          <w:rFonts w:ascii="Calibri" w:hAnsi="Calibri" w:cs="Calibri" w:hint="cs"/>
          <w:b/>
          <w:bCs/>
          <w:sz w:val="32"/>
          <w:szCs w:val="32"/>
          <w:rtl/>
        </w:rPr>
        <w:t>سبعاً</w:t>
      </w:r>
      <w:r w:rsidR="005D0074" w:rsidRPr="00C544B0">
        <w:rPr>
          <w:rFonts w:ascii="Calibri" w:hAnsi="Calibri" w:cs="Calibri" w:hint="cs"/>
          <w:sz w:val="32"/>
          <w:szCs w:val="32"/>
          <w:rtl/>
        </w:rPr>
        <w:t>،</w:t>
      </w:r>
      <w:r w:rsidRPr="00C544B0">
        <w:rPr>
          <w:rFonts w:ascii="Calibri" w:hAnsi="Calibri" w:cs="Calibri"/>
          <w:sz w:val="32"/>
          <w:szCs w:val="32"/>
          <w:rtl/>
        </w:rPr>
        <w:t xml:space="preserve"> فإن أفلح وإلا فإنّه ممّن لا خير فيه" </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5"/>
      </w:r>
      <w:r w:rsidRPr="00C544B0">
        <w:rPr>
          <w:rFonts w:ascii="Calibri" w:hAnsi="Calibri" w:cs="Calibri"/>
          <w:sz w:val="32"/>
          <w:szCs w:val="32"/>
          <w:vertAlign w:val="superscript"/>
          <w:rtl/>
        </w:rPr>
        <w:t>)</w:t>
      </w:r>
      <w:r w:rsidRPr="00C544B0">
        <w:rPr>
          <w:rFonts w:ascii="Calibri" w:hAnsi="Calibri" w:cs="Calibri"/>
          <w:sz w:val="32"/>
          <w:szCs w:val="32"/>
          <w:rtl/>
        </w:rPr>
        <w:t>. واللزوم في الحديث بمعنى المصاحبة</w:t>
      </w:r>
    </w:p>
    <w:p w:rsidR="000D4B24" w:rsidRPr="00C544B0" w:rsidRDefault="000D4B24" w:rsidP="005D0074">
      <w:pPr>
        <w:spacing w:before="100" w:beforeAutospacing="1" w:after="100" w:afterAutospacing="1" w:line="240" w:lineRule="auto"/>
        <w:rPr>
          <w:rFonts w:ascii="Calibri" w:eastAsia="Times New Roman" w:hAnsi="Calibri" w:cs="Calibri"/>
          <w:sz w:val="32"/>
          <w:szCs w:val="32"/>
          <w:rtl/>
        </w:rPr>
      </w:pPr>
      <w:r w:rsidRPr="00C544B0">
        <w:rPr>
          <w:rFonts w:ascii="Calibri" w:eastAsia="Times New Roman" w:hAnsi="Calibri" w:cs="Calibri"/>
          <w:sz w:val="32"/>
          <w:szCs w:val="32"/>
          <w:rtl/>
        </w:rPr>
        <w:t>وروي عن رسول الله</w:t>
      </w:r>
      <w:r w:rsidR="005D0074">
        <w:rPr>
          <w:rFonts w:ascii="Calibri" w:eastAsia="Times New Roman" w:hAnsi="Calibri" w:cs="Calibri" w:hint="cs"/>
          <w:sz w:val="32"/>
          <w:szCs w:val="32"/>
          <w:rtl/>
        </w:rPr>
        <w:t xml:space="preserve"> صلى الله عليه وآله</w:t>
      </w:r>
      <w:r w:rsidRPr="00C544B0">
        <w:rPr>
          <w:rFonts w:ascii="Calibri" w:eastAsia="Times New Roman" w:hAnsi="Calibri" w:cs="Calibri"/>
          <w:sz w:val="32"/>
          <w:szCs w:val="32"/>
          <w:rtl/>
        </w:rPr>
        <w:t xml:space="preserve">: " لاعب ابنك سبعاً، وأدبه سبعاً، </w:t>
      </w:r>
      <w:r w:rsidRPr="00C544B0">
        <w:rPr>
          <w:rFonts w:ascii="Calibri" w:eastAsia="Times New Roman" w:hAnsi="Calibri" w:cs="Calibri"/>
          <w:b/>
          <w:bCs/>
          <w:sz w:val="32"/>
          <w:szCs w:val="32"/>
          <w:rtl/>
        </w:rPr>
        <w:t>وصاحبه سبعاً</w:t>
      </w:r>
      <w:r w:rsidRPr="00C544B0">
        <w:rPr>
          <w:rFonts w:ascii="Calibri" w:eastAsia="Times New Roman" w:hAnsi="Calibri" w:cs="Calibri"/>
          <w:sz w:val="32"/>
          <w:szCs w:val="32"/>
          <w:rtl/>
        </w:rPr>
        <w:t>"</w:t>
      </w:r>
      <w:r w:rsidRPr="00C544B0">
        <w:rPr>
          <w:rFonts w:ascii="Calibri" w:eastAsia="Times New Roman" w:hAnsi="Calibri" w:cs="Calibri"/>
          <w:sz w:val="32"/>
          <w:szCs w:val="32"/>
          <w:vertAlign w:val="superscript"/>
          <w:rtl/>
        </w:rPr>
        <w:t>(</w:t>
      </w:r>
      <w:r>
        <w:rPr>
          <w:rStyle w:val="Slutkommentarsreferens"/>
          <w:rFonts w:ascii="Calibri" w:eastAsia="Times New Roman" w:hAnsi="Calibri" w:cs="Calibri"/>
          <w:sz w:val="32"/>
          <w:szCs w:val="32"/>
          <w:rtl/>
        </w:rPr>
        <w:endnoteReference w:id="6"/>
      </w:r>
      <w:r w:rsidRPr="00C544B0">
        <w:rPr>
          <w:rFonts w:ascii="Calibri" w:eastAsia="Times New Roman" w:hAnsi="Calibri" w:cs="Calibri"/>
          <w:sz w:val="32"/>
          <w:szCs w:val="32"/>
          <w:vertAlign w:val="superscript"/>
          <w:rtl/>
        </w:rPr>
        <w:t>)</w:t>
      </w:r>
      <w:r w:rsidRPr="00C544B0">
        <w:rPr>
          <w:rFonts w:ascii="Calibri" w:eastAsia="Times New Roman" w:hAnsi="Calibri" w:cs="Calibri"/>
          <w:sz w:val="32"/>
          <w:szCs w:val="32"/>
          <w:rtl/>
        </w:rPr>
        <w:t>.</w:t>
      </w:r>
    </w:p>
    <w:p w:rsidR="000D4B24" w:rsidRPr="00C544B0" w:rsidRDefault="000D4B24" w:rsidP="005D0074">
      <w:pPr>
        <w:spacing w:before="100" w:beforeAutospacing="1" w:after="100" w:afterAutospacing="1" w:line="240" w:lineRule="auto"/>
        <w:rPr>
          <w:rFonts w:ascii="Calibri" w:eastAsia="Times New Roman" w:hAnsi="Calibri" w:cs="Calibri"/>
          <w:sz w:val="32"/>
          <w:szCs w:val="32"/>
          <w:rtl/>
        </w:rPr>
      </w:pPr>
      <w:r w:rsidRPr="00C544B0">
        <w:rPr>
          <w:rFonts w:ascii="Calibri" w:eastAsia="Times New Roman" w:hAnsi="Calibri" w:cs="Calibri" w:hint="cs"/>
          <w:sz w:val="32"/>
          <w:szCs w:val="32"/>
          <w:rtl/>
        </w:rPr>
        <w:t>إ</w:t>
      </w:r>
      <w:r w:rsidRPr="00C544B0">
        <w:rPr>
          <w:rFonts w:ascii="Calibri" w:eastAsia="Times New Roman" w:hAnsi="Calibri" w:cs="Calibri"/>
          <w:sz w:val="32"/>
          <w:szCs w:val="32"/>
          <w:rtl/>
        </w:rPr>
        <w:t xml:space="preserve">ذن أهل البيت </w:t>
      </w:r>
      <w:r w:rsidR="005D0074">
        <w:rPr>
          <w:rFonts w:ascii="Calibri" w:eastAsia="Calibri" w:hAnsi="Calibri" w:cs="Calibri" w:hint="cs"/>
          <w:sz w:val="32"/>
          <w:szCs w:val="32"/>
          <w:rtl/>
        </w:rPr>
        <w:t>عليهم السلام</w:t>
      </w:r>
      <w:r w:rsidRPr="00C544B0">
        <w:rPr>
          <w:rFonts w:ascii="Calibri" w:eastAsia="Times New Roman" w:hAnsi="Calibri" w:cs="Calibri"/>
          <w:sz w:val="32"/>
          <w:szCs w:val="32"/>
          <w:rtl/>
        </w:rPr>
        <w:t xml:space="preserve">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عطونا الحل في التعامل مع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ولادنا المراهقين بأن نتعامل معهم كالصاحب والصديق. ولكن لزم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ن نعرف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ن الأصدقاء والإخوان على قسمين، ذكرهما ال</w:t>
      </w:r>
      <w:r w:rsidRPr="00C544B0">
        <w:rPr>
          <w:rFonts w:ascii="Calibri" w:eastAsia="Times New Roman" w:hAnsi="Calibri" w:cs="Calibri" w:hint="cs"/>
          <w:sz w:val="32"/>
          <w:szCs w:val="32"/>
          <w:rtl/>
        </w:rPr>
        <w:t>إ</w:t>
      </w:r>
      <w:r w:rsidRPr="00C544B0">
        <w:rPr>
          <w:rFonts w:ascii="Calibri" w:eastAsia="Times New Roman" w:hAnsi="Calibri" w:cs="Calibri"/>
          <w:sz w:val="32"/>
          <w:szCs w:val="32"/>
          <w:rtl/>
        </w:rPr>
        <w:t xml:space="preserve">مام علي </w:t>
      </w:r>
      <w:r w:rsidR="005D0074">
        <w:rPr>
          <w:rFonts w:ascii="Calibri" w:hAnsi="Calibri" w:cs="Calibri" w:hint="cs"/>
          <w:sz w:val="32"/>
          <w:szCs w:val="32"/>
          <w:rtl/>
        </w:rPr>
        <w:t>عليه السلام</w:t>
      </w:r>
      <w:r w:rsidRPr="00C544B0">
        <w:rPr>
          <w:rFonts w:ascii="Calibri" w:eastAsia="Times New Roman" w:hAnsi="Calibri" w:cs="Calibri"/>
          <w:sz w:val="32"/>
          <w:szCs w:val="32"/>
          <w:rtl/>
        </w:rPr>
        <w:t>: " اَلْإِخْوَانُ صِ</w:t>
      </w:r>
      <w:r w:rsidR="005D0074">
        <w:rPr>
          <w:rFonts w:ascii="Calibri" w:eastAsia="Times New Roman" w:hAnsi="Calibri" w:cs="Calibri"/>
          <w:sz w:val="32"/>
          <w:szCs w:val="32"/>
          <w:rtl/>
        </w:rPr>
        <w:t>نْفَانِ إِخْوَانُ اَلثِّقَةِ وَ</w:t>
      </w:r>
      <w:r w:rsidRPr="00C544B0">
        <w:rPr>
          <w:rFonts w:ascii="Calibri" w:eastAsia="Times New Roman" w:hAnsi="Calibri" w:cs="Calibri"/>
          <w:sz w:val="32"/>
          <w:szCs w:val="32"/>
          <w:rtl/>
        </w:rPr>
        <w:t>إِخْوَانُ اَلْمُكَاشَرَةِ "</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7"/>
      </w:r>
      <w:r w:rsidRPr="00C544B0">
        <w:rPr>
          <w:rFonts w:ascii="Calibri" w:hAnsi="Calibri" w:cs="Calibri"/>
          <w:sz w:val="32"/>
          <w:szCs w:val="32"/>
          <w:vertAlign w:val="superscript"/>
          <w:rtl/>
        </w:rPr>
        <w:t>)</w:t>
      </w:r>
      <w:r w:rsidRPr="00C544B0">
        <w:rPr>
          <w:rFonts w:ascii="Calibri" w:hAnsi="Calibri" w:cs="Calibri"/>
          <w:sz w:val="32"/>
          <w:szCs w:val="32"/>
          <w:rtl/>
        </w:rPr>
        <w:t>.</w:t>
      </w:r>
    </w:p>
    <w:p w:rsidR="000D4B24" w:rsidRPr="00C544B0" w:rsidRDefault="000D4B24" w:rsidP="00C544B0">
      <w:pPr>
        <w:spacing w:before="100" w:beforeAutospacing="1" w:after="100" w:afterAutospacing="1" w:line="240" w:lineRule="auto"/>
        <w:rPr>
          <w:rFonts w:ascii="Calibri" w:eastAsia="Times New Roman" w:hAnsi="Calibri" w:cs="Calibri"/>
          <w:sz w:val="32"/>
          <w:szCs w:val="32"/>
          <w:rtl/>
        </w:rPr>
      </w:pPr>
      <w:r w:rsidRPr="00C544B0">
        <w:rPr>
          <w:rFonts w:ascii="Calibri" w:eastAsia="Times New Roman" w:hAnsi="Calibri" w:cs="Calibri"/>
          <w:sz w:val="32"/>
          <w:szCs w:val="32"/>
          <w:rtl/>
        </w:rPr>
        <w:t>ف(</w:t>
      </w:r>
      <w:r w:rsidRPr="00C544B0">
        <w:rPr>
          <w:rFonts w:ascii="Calibri" w:eastAsia="Times New Roman" w:hAnsi="Calibri" w:cs="Calibri" w:hint="cs"/>
          <w:sz w:val="32"/>
          <w:szCs w:val="32"/>
          <w:rtl/>
        </w:rPr>
        <w:t>إ</w:t>
      </w:r>
      <w:r w:rsidRPr="00C544B0">
        <w:rPr>
          <w:rFonts w:ascii="Calibri" w:eastAsia="Times New Roman" w:hAnsi="Calibri" w:cs="Calibri"/>
          <w:sz w:val="32"/>
          <w:szCs w:val="32"/>
          <w:rtl/>
        </w:rPr>
        <w:t>خوان المكاشرة) يمكن وصفها بالعلاقة السطحية التي لا تتعدى الظاهر والمجاملة والمقابلة، وهناك الصديق المقرّب جدا، منحه ال</w:t>
      </w:r>
      <w:r w:rsidRPr="00C544B0">
        <w:rPr>
          <w:rFonts w:ascii="Calibri" w:eastAsia="Times New Roman" w:hAnsi="Calibri" w:cs="Calibri" w:hint="cs"/>
          <w:sz w:val="32"/>
          <w:szCs w:val="32"/>
          <w:rtl/>
        </w:rPr>
        <w:t>إ</w:t>
      </w:r>
      <w:r w:rsidRPr="00C544B0">
        <w:rPr>
          <w:rFonts w:ascii="Calibri" w:eastAsia="Times New Roman" w:hAnsi="Calibri" w:cs="Calibri"/>
          <w:sz w:val="32"/>
          <w:szCs w:val="32"/>
          <w:rtl/>
        </w:rPr>
        <w:t>مام لقب "الثقة"...وعلى المربي أن لا يكتفي ب</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ن يتعامل مع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ولاده كصديق مكاشرة-مجاملة-، بل عليه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ن يسعى جاهداً ليتعامل مع ولده كصديقٍ ثقة، ليكون المربي هو الصديق المقرّب لولده. فإذا الولد ارتاح ووافق على قبول هذه الصداقة، وصرت بالنسبة له الصديق الثقة المقرّب فحينها سيكون تأثيرك على ولدك أكبر من تأثير البيئة عليه</w:t>
      </w:r>
    </w:p>
    <w:p w:rsidR="000D4B24" w:rsidRPr="00C544B0" w:rsidRDefault="000D4B24" w:rsidP="00C544B0">
      <w:pPr>
        <w:spacing w:before="100" w:beforeAutospacing="1" w:after="100" w:afterAutospacing="1" w:line="240" w:lineRule="auto"/>
        <w:rPr>
          <w:rFonts w:ascii="Calibri" w:eastAsia="Times New Roman" w:hAnsi="Calibri" w:cs="Calibri"/>
          <w:sz w:val="32"/>
          <w:szCs w:val="32"/>
          <w:rtl/>
        </w:rPr>
      </w:pPr>
      <w:r w:rsidRPr="00C544B0">
        <w:rPr>
          <w:rFonts w:ascii="Calibri" w:eastAsia="Times New Roman" w:hAnsi="Calibri" w:cs="Calibri"/>
          <w:sz w:val="32"/>
          <w:szCs w:val="32"/>
          <w:rtl/>
        </w:rPr>
        <w:t xml:space="preserve">نفهم من ذلك أن الحل الذي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كدت عليه القوانين التربوية في الإسلام، بالإضافة إلى الدراسات الحديثة هي ضرورة مصادقة أولادنا وبال</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خص في مرحلة المراهقة.</w:t>
      </w:r>
    </w:p>
    <w:p w:rsidR="000D4B24" w:rsidRPr="00C544B0" w:rsidRDefault="000D4B24" w:rsidP="00C544B0">
      <w:pPr>
        <w:spacing w:before="100" w:beforeAutospacing="1" w:after="100" w:afterAutospacing="1" w:line="240" w:lineRule="auto"/>
        <w:rPr>
          <w:rFonts w:ascii="Calibri" w:eastAsia="Times New Roman" w:hAnsi="Calibri" w:cs="Calibri"/>
          <w:b/>
          <w:bCs/>
          <w:sz w:val="32"/>
          <w:szCs w:val="32"/>
          <w:rtl/>
        </w:rPr>
      </w:pPr>
      <w:r w:rsidRPr="00C544B0">
        <w:rPr>
          <w:rFonts w:ascii="Calibri" w:eastAsia="Times New Roman" w:hAnsi="Calibri" w:cs="Calibri"/>
          <w:b/>
          <w:bCs/>
          <w:sz w:val="32"/>
          <w:szCs w:val="32"/>
          <w:rtl/>
        </w:rPr>
        <w:t>سؤال: لماذا الت</w:t>
      </w:r>
      <w:r w:rsidRPr="00C544B0">
        <w:rPr>
          <w:rFonts w:ascii="Calibri" w:eastAsia="Times New Roman" w:hAnsi="Calibri" w:cs="Calibri" w:hint="cs"/>
          <w:b/>
          <w:bCs/>
          <w:sz w:val="32"/>
          <w:szCs w:val="32"/>
          <w:rtl/>
        </w:rPr>
        <w:t>أ</w:t>
      </w:r>
      <w:r w:rsidRPr="00C544B0">
        <w:rPr>
          <w:rFonts w:ascii="Calibri" w:eastAsia="Times New Roman" w:hAnsi="Calibri" w:cs="Calibri"/>
          <w:b/>
          <w:bCs/>
          <w:sz w:val="32"/>
          <w:szCs w:val="32"/>
          <w:rtl/>
        </w:rPr>
        <w:t>كيد على الصداقة؟</w:t>
      </w:r>
    </w:p>
    <w:p w:rsidR="000D4B24" w:rsidRPr="00C544B0" w:rsidRDefault="000D4B24" w:rsidP="005D0074">
      <w:pPr>
        <w:spacing w:before="100" w:beforeAutospacing="1" w:after="100" w:afterAutospacing="1" w:line="240" w:lineRule="auto"/>
        <w:rPr>
          <w:rFonts w:ascii="Calibri" w:eastAsia="Times New Roman" w:hAnsi="Calibri" w:cs="Calibri"/>
          <w:sz w:val="32"/>
          <w:szCs w:val="32"/>
          <w:rtl/>
        </w:rPr>
      </w:pPr>
      <w:r w:rsidRPr="00C544B0">
        <w:rPr>
          <w:rFonts w:ascii="Calibri" w:eastAsia="Times New Roman" w:hAnsi="Calibri" w:cs="Calibri"/>
          <w:sz w:val="32"/>
          <w:szCs w:val="32"/>
          <w:rtl/>
        </w:rPr>
        <w:t xml:space="preserve">الجواب: لأن رابطة الصداقة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قوى من رابطة الأمومة، و</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قوى من رابطة الأبوة، و</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قوى من رابطة الأخوة، ومن رابطة القرابة... لذا لا تنزعجون من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ولادكم لما يتأثرون بالأصدقاء أكثر منكم، فالصداقة معناها كبير، روي عن أمير المؤمنين علي </w:t>
      </w:r>
      <w:r w:rsidR="005D0074">
        <w:rPr>
          <w:rFonts w:ascii="Calibri" w:hAnsi="Calibri" w:cs="Calibri" w:hint="cs"/>
          <w:sz w:val="32"/>
          <w:szCs w:val="32"/>
          <w:rtl/>
        </w:rPr>
        <w:t>عليه السلام</w:t>
      </w:r>
      <w:r w:rsidRPr="00C544B0">
        <w:rPr>
          <w:rFonts w:ascii="Calibri" w:eastAsia="Times New Roman" w:hAnsi="Calibri" w:cs="Calibri"/>
          <w:sz w:val="32"/>
          <w:szCs w:val="32"/>
          <w:rtl/>
        </w:rPr>
        <w:t xml:space="preserve"> أنه قال: «الْأَصْدِقَاءُ نَفْسٌ وَاحِدَةٌ فِي جُسُومٍ مُتَفَرِّقَةٍ»</w:t>
      </w:r>
      <w:r w:rsidRPr="00C544B0">
        <w:rPr>
          <w:rFonts w:ascii="Calibri" w:eastAsia="Times New Roman" w:hAnsi="Calibri" w:cs="Calibri"/>
          <w:sz w:val="32"/>
          <w:szCs w:val="32"/>
          <w:vertAlign w:val="superscript"/>
          <w:rtl/>
        </w:rPr>
        <w:t>(</w:t>
      </w:r>
      <w:r>
        <w:rPr>
          <w:rStyle w:val="Slutkommentarsreferens"/>
          <w:rFonts w:ascii="Calibri" w:eastAsia="Times New Roman" w:hAnsi="Calibri" w:cs="Calibri"/>
          <w:sz w:val="32"/>
          <w:szCs w:val="32"/>
          <w:rtl/>
        </w:rPr>
        <w:endnoteReference w:id="8"/>
      </w:r>
      <w:r w:rsidRPr="00C544B0">
        <w:rPr>
          <w:rFonts w:ascii="Calibri" w:eastAsia="Times New Roman" w:hAnsi="Calibri" w:cs="Calibri"/>
          <w:sz w:val="32"/>
          <w:szCs w:val="32"/>
          <w:vertAlign w:val="superscript"/>
          <w:rtl/>
        </w:rPr>
        <w:t>)</w:t>
      </w:r>
      <w:r w:rsidRPr="00C544B0">
        <w:rPr>
          <w:rFonts w:ascii="Calibri" w:eastAsia="Times New Roman" w:hAnsi="Calibri" w:cs="Calibri"/>
          <w:sz w:val="32"/>
          <w:szCs w:val="32"/>
          <w:rtl/>
        </w:rPr>
        <w:t>.</w:t>
      </w:r>
    </w:p>
    <w:p w:rsidR="000D4B24" w:rsidRPr="00C544B0" w:rsidRDefault="000D4B24" w:rsidP="00C544B0">
      <w:pPr>
        <w:spacing w:before="100" w:beforeAutospacing="1" w:after="100" w:afterAutospacing="1" w:line="240" w:lineRule="auto"/>
        <w:rPr>
          <w:rFonts w:ascii="Calibri" w:eastAsia="Times New Roman" w:hAnsi="Calibri" w:cs="Calibri"/>
          <w:sz w:val="32"/>
          <w:szCs w:val="32"/>
          <w:rtl/>
        </w:rPr>
      </w:pPr>
      <w:r w:rsidRPr="00C544B0">
        <w:rPr>
          <w:rFonts w:ascii="Calibri" w:eastAsia="Times New Roman" w:hAnsi="Calibri" w:cs="Calibri"/>
          <w:sz w:val="32"/>
          <w:szCs w:val="32"/>
          <w:rtl/>
        </w:rPr>
        <w:t xml:space="preserve">بل حتى الزوجة </w:t>
      </w:r>
      <w:r w:rsidRPr="00C544B0">
        <w:rPr>
          <w:rFonts w:ascii="Calibri" w:eastAsia="Times New Roman" w:hAnsi="Calibri" w:cs="Calibri" w:hint="cs"/>
          <w:sz w:val="32"/>
          <w:szCs w:val="32"/>
          <w:rtl/>
        </w:rPr>
        <w:t>إ</w:t>
      </w:r>
      <w:r w:rsidRPr="00C544B0">
        <w:rPr>
          <w:rFonts w:ascii="Calibri" w:eastAsia="Times New Roman" w:hAnsi="Calibri" w:cs="Calibri"/>
          <w:sz w:val="32"/>
          <w:szCs w:val="32"/>
          <w:rtl/>
        </w:rPr>
        <w:t xml:space="preserve">ذا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رادت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ن توط</w:t>
      </w:r>
      <w:r w:rsidRPr="00C544B0">
        <w:rPr>
          <w:rFonts w:ascii="Calibri" w:eastAsia="Times New Roman" w:hAnsi="Calibri" w:cs="Calibri" w:hint="cs"/>
          <w:sz w:val="32"/>
          <w:szCs w:val="32"/>
          <w:rtl/>
        </w:rPr>
        <w:t>ّ</w:t>
      </w:r>
      <w:r w:rsidRPr="00C544B0">
        <w:rPr>
          <w:rFonts w:ascii="Calibri" w:eastAsia="Times New Roman" w:hAnsi="Calibri" w:cs="Calibri"/>
          <w:sz w:val="32"/>
          <w:szCs w:val="32"/>
          <w:rtl/>
        </w:rPr>
        <w:t>د علاقتها مع زوجها والعكس، وال</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خ مع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خيه، فهذا يتحقق فيما لو كانت بينهما علاقة صداقة حقيقية قوية</w:t>
      </w:r>
    </w:p>
    <w:p w:rsidR="000D4B24" w:rsidRPr="00C544B0" w:rsidRDefault="000D4B24" w:rsidP="00C544B0">
      <w:pPr>
        <w:spacing w:before="100" w:beforeAutospacing="1" w:after="100" w:afterAutospacing="1" w:line="240" w:lineRule="auto"/>
        <w:rPr>
          <w:rFonts w:ascii="Calibri" w:eastAsia="Times New Roman" w:hAnsi="Calibri" w:cs="Calibri"/>
          <w:sz w:val="32"/>
          <w:szCs w:val="32"/>
          <w:rtl/>
        </w:rPr>
      </w:pPr>
      <w:r w:rsidRPr="00C544B0">
        <w:rPr>
          <w:rFonts w:ascii="Calibri" w:eastAsia="Times New Roman" w:hAnsi="Calibri" w:cs="Calibri"/>
          <w:sz w:val="32"/>
          <w:szCs w:val="32"/>
          <w:rtl/>
        </w:rPr>
        <w:t xml:space="preserve">قد تقول </w:t>
      </w:r>
      <w:r w:rsidRPr="00C544B0">
        <w:rPr>
          <w:rFonts w:ascii="Calibri" w:eastAsia="Times New Roman" w:hAnsi="Calibri" w:cs="Calibri" w:hint="cs"/>
          <w:sz w:val="32"/>
          <w:szCs w:val="32"/>
          <w:rtl/>
        </w:rPr>
        <w:t>إ</w:t>
      </w:r>
      <w:r w:rsidRPr="00C544B0">
        <w:rPr>
          <w:rFonts w:ascii="Calibri" w:eastAsia="Times New Roman" w:hAnsi="Calibri" w:cs="Calibri"/>
          <w:sz w:val="32"/>
          <w:szCs w:val="32"/>
          <w:rtl/>
        </w:rPr>
        <w:t xml:space="preserve">حداكن: "ولكني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تعامل مع ابني كأني صديقة له، ورغم ذلك فهو لا يتأثر بي، بل يتأثر بأصدقاء السوء!! "، فلما </w:t>
      </w:r>
      <w:r w:rsidR="005D0074" w:rsidRPr="00C544B0">
        <w:rPr>
          <w:rFonts w:ascii="Calibri" w:eastAsia="Times New Roman" w:hAnsi="Calibri" w:cs="Calibri" w:hint="cs"/>
          <w:sz w:val="32"/>
          <w:szCs w:val="32"/>
          <w:rtl/>
        </w:rPr>
        <w:t>أسألها:</w:t>
      </w:r>
      <w:r w:rsidRPr="00C544B0">
        <w:rPr>
          <w:rFonts w:ascii="Calibri" w:eastAsia="Times New Roman" w:hAnsi="Calibri" w:cs="Calibri"/>
          <w:sz w:val="32"/>
          <w:szCs w:val="32"/>
          <w:rtl/>
        </w:rPr>
        <w:t>"</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ريد أن تكوني صريحة معي: هل توجهين له ال</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وامر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و تغضبين عليه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و مرات تهينيه؟"، تقول " نعم لا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نكر.. فمرات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غضب و</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صرخ عليه و</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هينه لأن لا يسمع كلامي"</w:t>
      </w:r>
    </w:p>
    <w:p w:rsidR="000D4B24" w:rsidRPr="00C544B0" w:rsidRDefault="000D4B24" w:rsidP="00C544B0">
      <w:pPr>
        <w:spacing w:before="100" w:beforeAutospacing="1" w:after="100" w:afterAutospacing="1" w:line="240" w:lineRule="auto"/>
        <w:rPr>
          <w:rFonts w:ascii="Calibri" w:eastAsia="Times New Roman" w:hAnsi="Calibri" w:cs="Calibri"/>
          <w:sz w:val="32"/>
          <w:szCs w:val="32"/>
          <w:rtl/>
        </w:rPr>
      </w:pPr>
      <w:r w:rsidRPr="00C544B0">
        <w:rPr>
          <w:rFonts w:ascii="Calibri" w:eastAsia="Times New Roman" w:hAnsi="Calibri" w:cs="Calibri"/>
          <w:sz w:val="32"/>
          <w:szCs w:val="32"/>
          <w:rtl/>
        </w:rPr>
        <w:t xml:space="preserve">ولكن لزم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ن نعرف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ن الغضب والصراخ وال</w:t>
      </w:r>
      <w:r w:rsidRPr="00C544B0">
        <w:rPr>
          <w:rFonts w:ascii="Calibri" w:eastAsia="Times New Roman" w:hAnsi="Calibri" w:cs="Calibri" w:hint="cs"/>
          <w:sz w:val="32"/>
          <w:szCs w:val="32"/>
          <w:rtl/>
        </w:rPr>
        <w:t>إ</w:t>
      </w:r>
      <w:r w:rsidRPr="00C544B0">
        <w:rPr>
          <w:rFonts w:ascii="Calibri" w:eastAsia="Times New Roman" w:hAnsi="Calibri" w:cs="Calibri"/>
          <w:sz w:val="32"/>
          <w:szCs w:val="32"/>
          <w:rtl/>
        </w:rPr>
        <w:t>هانة وغيرها من الأساليب المنف</w:t>
      </w:r>
      <w:r w:rsidRPr="00C544B0">
        <w:rPr>
          <w:rFonts w:ascii="Calibri" w:eastAsia="Times New Roman" w:hAnsi="Calibri" w:cs="Calibri" w:hint="cs"/>
          <w:sz w:val="32"/>
          <w:szCs w:val="32"/>
          <w:rtl/>
        </w:rPr>
        <w:t>ّ</w:t>
      </w:r>
      <w:r w:rsidRPr="00C544B0">
        <w:rPr>
          <w:rFonts w:ascii="Calibri" w:eastAsia="Times New Roman" w:hAnsi="Calibri" w:cs="Calibri"/>
          <w:sz w:val="32"/>
          <w:szCs w:val="32"/>
          <w:rtl/>
        </w:rPr>
        <w:t xml:space="preserve">رة، لا تساهم في </w:t>
      </w:r>
      <w:r w:rsidRPr="00C544B0">
        <w:rPr>
          <w:rFonts w:ascii="Calibri" w:eastAsia="Times New Roman" w:hAnsi="Calibri" w:cs="Calibri"/>
          <w:b/>
          <w:bCs/>
          <w:sz w:val="32"/>
          <w:szCs w:val="32"/>
          <w:rtl/>
        </w:rPr>
        <w:t>عقد صداقة</w:t>
      </w:r>
      <w:r w:rsidRPr="00C544B0">
        <w:rPr>
          <w:rFonts w:ascii="Calibri" w:eastAsia="Times New Roman" w:hAnsi="Calibri" w:cs="Calibri"/>
          <w:sz w:val="32"/>
          <w:szCs w:val="32"/>
          <w:rtl/>
        </w:rPr>
        <w:t xml:space="preserve"> فيما بينكما، بل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نها من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سباب رفض الصداقة.</w:t>
      </w:r>
    </w:p>
    <w:p w:rsidR="000D4B24" w:rsidRPr="00C544B0" w:rsidRDefault="000D4B24" w:rsidP="00C544B0">
      <w:pPr>
        <w:spacing w:before="100" w:beforeAutospacing="1" w:after="100" w:afterAutospacing="1" w:line="240" w:lineRule="auto"/>
        <w:rPr>
          <w:rFonts w:ascii="Calibri" w:eastAsia="Times New Roman" w:hAnsi="Calibri" w:cs="Calibri"/>
          <w:sz w:val="32"/>
          <w:szCs w:val="32"/>
          <w:rtl/>
        </w:rPr>
      </w:pPr>
      <w:r w:rsidRPr="00C544B0">
        <w:rPr>
          <w:rFonts w:ascii="Calibri" w:eastAsia="Times New Roman" w:hAnsi="Calibri" w:cs="Calibri"/>
          <w:sz w:val="32"/>
          <w:szCs w:val="32"/>
          <w:rtl/>
        </w:rPr>
        <w:t>فلو رأيتِ أن صديقتك المقرّبة غضبت وصرخت بوجهكِ و</w:t>
      </w:r>
      <w:r w:rsidRPr="00C544B0">
        <w:rPr>
          <w:rFonts w:ascii="Calibri" w:eastAsia="Times New Roman" w:hAnsi="Calibri" w:cs="Calibri" w:hint="cs"/>
          <w:sz w:val="32"/>
          <w:szCs w:val="32"/>
          <w:rtl/>
        </w:rPr>
        <w:t>إ</w:t>
      </w:r>
      <w:r w:rsidRPr="00C544B0">
        <w:rPr>
          <w:rFonts w:ascii="Calibri" w:eastAsia="Times New Roman" w:hAnsi="Calibri" w:cs="Calibri"/>
          <w:sz w:val="32"/>
          <w:szCs w:val="32"/>
          <w:rtl/>
        </w:rPr>
        <w:t xml:space="preserve">هانتكِ، فهل ستستمري في صداقتها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م سترفضيها؟، أكيد سوف تنزعجين منها وترفضين صداقتها كصديقة مقرّبة..ولذا تصرفي مع ولدك كما تحبي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ن تتصرف معك صديقتك المقرّبة.</w:t>
      </w:r>
    </w:p>
    <w:p w:rsidR="000D4B24" w:rsidRPr="00C544B0" w:rsidRDefault="000D4B24" w:rsidP="00C544B0">
      <w:pPr>
        <w:spacing w:before="100" w:beforeAutospacing="1" w:after="100" w:afterAutospacing="1" w:line="240" w:lineRule="auto"/>
        <w:rPr>
          <w:rFonts w:ascii="Calibri" w:eastAsia="Times New Roman" w:hAnsi="Calibri" w:cs="Calibri"/>
          <w:sz w:val="32"/>
          <w:szCs w:val="32"/>
          <w:rtl/>
        </w:rPr>
      </w:pPr>
      <w:r w:rsidRPr="00C544B0">
        <w:rPr>
          <w:rFonts w:ascii="Calibri" w:eastAsia="Times New Roman" w:hAnsi="Calibri" w:cs="Calibri"/>
          <w:sz w:val="32"/>
          <w:szCs w:val="32"/>
          <w:rtl/>
        </w:rPr>
        <w:t xml:space="preserve">ولكن المشكلة تكمن بأن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غلب المرب</w:t>
      </w:r>
      <w:r w:rsidRPr="00C544B0">
        <w:rPr>
          <w:rFonts w:ascii="Calibri" w:eastAsia="Times New Roman" w:hAnsi="Calibri" w:cs="Calibri" w:hint="cs"/>
          <w:sz w:val="32"/>
          <w:szCs w:val="32"/>
          <w:rtl/>
        </w:rPr>
        <w:t>ي</w:t>
      </w:r>
      <w:r w:rsidRPr="00C544B0">
        <w:rPr>
          <w:rFonts w:ascii="Calibri" w:eastAsia="Times New Roman" w:hAnsi="Calibri" w:cs="Calibri"/>
          <w:sz w:val="32"/>
          <w:szCs w:val="32"/>
          <w:rtl/>
        </w:rPr>
        <w:t>ين غير عارفين بالحقوق التي وجب مراعاتها للاحتفاظ بصديق الثقة، وهذا سنتكلم عنه في المبحث التالي</w:t>
      </w:r>
    </w:p>
    <w:p w:rsidR="000D4B24" w:rsidRPr="00C544B0" w:rsidRDefault="000D4B24" w:rsidP="00C544B0">
      <w:pPr>
        <w:spacing w:before="100" w:beforeAutospacing="1" w:after="100" w:afterAutospacing="1" w:line="240" w:lineRule="auto"/>
        <w:rPr>
          <w:rFonts w:ascii="Calibri" w:eastAsia="Times New Roman" w:hAnsi="Calibri" w:cs="Calibri"/>
          <w:b/>
          <w:bCs/>
          <w:sz w:val="32"/>
          <w:szCs w:val="32"/>
          <w:rtl/>
        </w:rPr>
      </w:pPr>
      <w:r w:rsidRPr="00C544B0">
        <w:rPr>
          <w:rFonts w:ascii="Calibri" w:eastAsia="Times New Roman" w:hAnsi="Calibri" w:cs="Calibri"/>
          <w:b/>
          <w:bCs/>
          <w:sz w:val="32"/>
          <w:szCs w:val="32"/>
          <w:highlight w:val="lightGray"/>
          <w:rtl/>
        </w:rPr>
        <w:t>المبحث الثالث: كيف نصادق أولادنا؟</w:t>
      </w:r>
    </w:p>
    <w:p w:rsidR="000D4B24" w:rsidRPr="00C544B0" w:rsidRDefault="000D4B24" w:rsidP="005D0074">
      <w:pPr>
        <w:spacing w:before="100" w:beforeAutospacing="1" w:after="100" w:afterAutospacing="1" w:line="240" w:lineRule="auto"/>
        <w:rPr>
          <w:rFonts w:ascii="Calibri" w:eastAsia="Times New Roman" w:hAnsi="Calibri" w:cs="Calibri"/>
          <w:sz w:val="32"/>
          <w:szCs w:val="32"/>
          <w:rtl/>
        </w:rPr>
      </w:pPr>
      <w:r w:rsidRPr="00C544B0">
        <w:rPr>
          <w:rFonts w:ascii="Calibri" w:eastAsia="Times New Roman" w:hAnsi="Calibri" w:cs="Calibri"/>
          <w:sz w:val="32"/>
          <w:szCs w:val="32"/>
          <w:rtl/>
        </w:rPr>
        <w:t>لكي نكسب صداقة أولادنا كأصدقاء ثقة سنطرح مجموعة نقاط يجب على المربي الناجح التأمل فيها جيدا</w:t>
      </w:r>
      <w:r w:rsidRPr="00C544B0">
        <w:rPr>
          <w:rFonts w:ascii="Calibri" w:eastAsia="Times New Roman" w:hAnsi="Calibri" w:cs="Calibri" w:hint="cs"/>
          <w:sz w:val="32"/>
          <w:szCs w:val="32"/>
          <w:rtl/>
        </w:rPr>
        <w:t>،</w:t>
      </w:r>
      <w:r w:rsidRPr="00C544B0">
        <w:rPr>
          <w:rFonts w:ascii="Calibri" w:eastAsia="Times New Roman" w:hAnsi="Calibri" w:cs="Calibri"/>
          <w:sz w:val="32"/>
          <w:szCs w:val="32"/>
          <w:rtl/>
        </w:rPr>
        <w:t xml:space="preserve"> ومراعاة تطبيقها على ولده، و</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غلبها مأخو</w:t>
      </w:r>
      <w:r w:rsidR="005D0074">
        <w:rPr>
          <w:rFonts w:ascii="Calibri" w:eastAsia="Times New Roman" w:hAnsi="Calibri" w:cs="Calibri"/>
          <w:sz w:val="32"/>
          <w:szCs w:val="32"/>
          <w:rtl/>
        </w:rPr>
        <w:t>ذة من المنهج التربوي لأهل البيت</w:t>
      </w:r>
      <w:r w:rsidR="005D0074">
        <w:rPr>
          <w:rFonts w:ascii="Calibri" w:eastAsia="Times New Roman" w:hAnsi="Calibri" w:cs="Calibri" w:hint="cs"/>
          <w:sz w:val="32"/>
          <w:szCs w:val="32"/>
          <w:rtl/>
        </w:rPr>
        <w:t xml:space="preserve"> عليهم السلام</w:t>
      </w:r>
      <w:r w:rsidRPr="00C544B0">
        <w:rPr>
          <w:rFonts w:ascii="Calibri" w:eastAsia="Times New Roman" w:hAnsi="Calibri" w:cs="Calibri"/>
          <w:sz w:val="32"/>
          <w:szCs w:val="32"/>
          <w:rtl/>
        </w:rPr>
        <w:t>، وهي كالتالي:</w:t>
      </w:r>
    </w:p>
    <w:p w:rsidR="000D4B24" w:rsidRPr="00C544B0" w:rsidRDefault="000D4B24" w:rsidP="005D0074">
      <w:pPr>
        <w:spacing w:before="100" w:beforeAutospacing="1" w:after="100" w:afterAutospacing="1" w:line="240" w:lineRule="auto"/>
        <w:rPr>
          <w:rFonts w:ascii="Calibri" w:eastAsia="Times New Roman" w:hAnsi="Calibri" w:cs="Calibri"/>
          <w:sz w:val="32"/>
          <w:szCs w:val="32"/>
          <w:rtl/>
        </w:rPr>
      </w:pPr>
      <w:r w:rsidRPr="00C544B0">
        <w:rPr>
          <w:rFonts w:ascii="Calibri" w:eastAsia="Times New Roman" w:hAnsi="Calibri" w:cs="Calibri"/>
          <w:b/>
          <w:bCs/>
          <w:sz w:val="32"/>
          <w:szCs w:val="32"/>
          <w:rtl/>
        </w:rPr>
        <w:t>1.</w:t>
      </w:r>
      <w:r w:rsidRPr="00C544B0">
        <w:rPr>
          <w:rFonts w:ascii="Calibri" w:eastAsia="Times New Roman" w:hAnsi="Calibri" w:cs="Calibri" w:hint="cs"/>
          <w:b/>
          <w:bCs/>
          <w:sz w:val="32"/>
          <w:szCs w:val="32"/>
          <w:rtl/>
        </w:rPr>
        <w:t>أ</w:t>
      </w:r>
      <w:r w:rsidRPr="00C544B0">
        <w:rPr>
          <w:rFonts w:ascii="Calibri" w:eastAsia="Times New Roman" w:hAnsi="Calibri" w:cs="Calibri"/>
          <w:b/>
          <w:bCs/>
          <w:sz w:val="32"/>
          <w:szCs w:val="32"/>
          <w:rtl/>
        </w:rPr>
        <w:t>ن يكون المربي مصاحباً لولده،</w:t>
      </w:r>
      <w:r w:rsidRPr="00C544B0">
        <w:rPr>
          <w:rFonts w:ascii="Calibri" w:eastAsia="Times New Roman" w:hAnsi="Calibri" w:cs="Calibri"/>
          <w:sz w:val="32"/>
          <w:szCs w:val="32"/>
          <w:rtl/>
        </w:rPr>
        <w:t xml:space="preserve"> </w:t>
      </w:r>
      <w:r w:rsidR="005D0074" w:rsidRPr="00C544B0">
        <w:rPr>
          <w:rFonts w:ascii="Calibri" w:eastAsia="Times New Roman" w:hAnsi="Calibri" w:cs="Calibri" w:hint="cs"/>
          <w:sz w:val="32"/>
          <w:szCs w:val="32"/>
          <w:rtl/>
        </w:rPr>
        <w:t>فالرسول</w:t>
      </w:r>
      <w:r w:rsidR="005D0074" w:rsidRPr="005D0074">
        <w:rPr>
          <w:rtl/>
        </w:rPr>
        <w:t xml:space="preserve"> </w:t>
      </w:r>
      <w:r w:rsidR="005D0074" w:rsidRPr="005D0074">
        <w:rPr>
          <w:rFonts w:ascii="Calibri" w:eastAsia="Times New Roman" w:hAnsi="Calibri" w:cs="Calibri"/>
          <w:sz w:val="32"/>
          <w:szCs w:val="32"/>
          <w:rtl/>
        </w:rPr>
        <w:t>صلى الله عليه وآله</w:t>
      </w:r>
      <w:r w:rsidR="005D0074" w:rsidRPr="00C544B0">
        <w:rPr>
          <w:rFonts w:ascii="Calibri" w:eastAsia="Times New Roman" w:hAnsi="Calibri" w:cs="Calibri" w:hint="cs"/>
          <w:sz w:val="32"/>
          <w:szCs w:val="32"/>
          <w:rtl/>
        </w:rPr>
        <w:t xml:space="preserve"> هو</w:t>
      </w:r>
      <w:r w:rsidRPr="00C544B0">
        <w:rPr>
          <w:rFonts w:ascii="Calibri" w:eastAsia="Times New Roman" w:hAnsi="Calibri" w:cs="Calibri"/>
          <w:sz w:val="32"/>
          <w:szCs w:val="32"/>
          <w:rtl/>
        </w:rPr>
        <w:t xml:space="preserve"> الذي أمرنا بصحبة أولادنا بقوله"</w:t>
      </w:r>
      <w:r w:rsidRPr="00C544B0">
        <w:rPr>
          <w:rFonts w:ascii="Calibri" w:hAnsi="Calibri" w:cs="Calibri"/>
          <w:sz w:val="32"/>
          <w:szCs w:val="32"/>
          <w:rtl/>
        </w:rPr>
        <w:t xml:space="preserve"> </w:t>
      </w:r>
      <w:r w:rsidRPr="00C544B0">
        <w:rPr>
          <w:rFonts w:ascii="Calibri" w:eastAsia="Times New Roman" w:hAnsi="Calibri" w:cs="Calibri"/>
          <w:sz w:val="32"/>
          <w:szCs w:val="32"/>
          <w:rtl/>
        </w:rPr>
        <w:t xml:space="preserve">وصاحبه سبعاً"، وفي معجم اللغة العربية المعاصرة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ن معنى(صحِب الشَّخصَ</w:t>
      </w:r>
      <w:r w:rsidRPr="00C544B0">
        <w:rPr>
          <w:rFonts w:ascii="Calibri" w:eastAsia="Times New Roman" w:hAnsi="Calibri" w:cs="Calibri"/>
          <w:sz w:val="32"/>
          <w:szCs w:val="32"/>
        </w:rPr>
        <w:t>(</w:t>
      </w:r>
      <w:r w:rsidRPr="00C544B0">
        <w:rPr>
          <w:rFonts w:ascii="Calibri" w:eastAsia="Times New Roman" w:hAnsi="Calibri" w:cs="Calibri"/>
          <w:sz w:val="32"/>
          <w:szCs w:val="32"/>
          <w:rtl/>
        </w:rPr>
        <w:t>أي لاَزَمَهُ، رَافَقَهُ، عَاشَرَه.ُ</w:t>
      </w:r>
    </w:p>
    <w:p w:rsidR="000D4B24" w:rsidRPr="00C544B0" w:rsidRDefault="000D4B24" w:rsidP="005D0074">
      <w:pPr>
        <w:spacing w:before="100" w:beforeAutospacing="1" w:after="100" w:afterAutospacing="1" w:line="240" w:lineRule="auto"/>
        <w:rPr>
          <w:rFonts w:ascii="Calibri" w:eastAsia="Times New Roman" w:hAnsi="Calibri" w:cs="Calibri"/>
          <w:sz w:val="32"/>
          <w:szCs w:val="32"/>
          <w:rtl/>
        </w:rPr>
      </w:pPr>
      <w:r w:rsidRPr="00C544B0">
        <w:rPr>
          <w:rFonts w:ascii="Calibri" w:eastAsia="Times New Roman" w:hAnsi="Calibri" w:cs="Calibri"/>
          <w:sz w:val="32"/>
          <w:szCs w:val="32"/>
          <w:rtl/>
        </w:rPr>
        <w:t>فالصديق الذي يرفض اصطحابي معه س</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تنّفر منه، عكس الصديق الذي يحرص على اصطحابي معه. وكذلك الحال مع الأب الذي يريد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ن يكون صديقا لولده، فوجب عليه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ن يحرص على اصطحاب ولده معه قدر ال</w:t>
      </w:r>
      <w:r w:rsidRPr="00C544B0">
        <w:rPr>
          <w:rFonts w:ascii="Calibri" w:eastAsia="Times New Roman" w:hAnsi="Calibri" w:cs="Calibri" w:hint="cs"/>
          <w:sz w:val="32"/>
          <w:szCs w:val="32"/>
          <w:rtl/>
        </w:rPr>
        <w:t>إ</w:t>
      </w:r>
      <w:r w:rsidRPr="00C544B0">
        <w:rPr>
          <w:rFonts w:ascii="Calibri" w:eastAsia="Times New Roman" w:hAnsi="Calibri" w:cs="Calibri"/>
          <w:sz w:val="32"/>
          <w:szCs w:val="32"/>
          <w:rtl/>
        </w:rPr>
        <w:t xml:space="preserve">مكان، حينما يتسوق،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و يزور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قاربه أو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صدقائه،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و يزور مراقد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هل البيت </w:t>
      </w:r>
      <w:r w:rsidR="005D0074">
        <w:rPr>
          <w:rFonts w:ascii="Calibri" w:eastAsia="Calibri" w:hAnsi="Calibri" w:cs="Calibri" w:hint="cs"/>
          <w:sz w:val="32"/>
          <w:szCs w:val="32"/>
          <w:rtl/>
        </w:rPr>
        <w:t>عليهم السلام</w:t>
      </w:r>
      <w:r w:rsidRPr="00C544B0">
        <w:rPr>
          <w:rFonts w:ascii="Calibri" w:eastAsia="Times New Roman" w:hAnsi="Calibri" w:cs="Calibri"/>
          <w:sz w:val="32"/>
          <w:szCs w:val="32"/>
          <w:rtl/>
        </w:rPr>
        <w:t xml:space="preserve">، ولما يصلي في المسجد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و يحضر مجالس العزاء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و عند تشييع الجنازة وغيرها، وكذلك الحال مع الأم التي يجب عليها تربويا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ن تصحب ابنتها معها في </w:t>
      </w:r>
      <w:r w:rsidRPr="00C544B0">
        <w:rPr>
          <w:rFonts w:ascii="Calibri" w:eastAsia="Times New Roman" w:hAnsi="Calibri" w:cs="Calibri" w:hint="cs"/>
          <w:sz w:val="32"/>
          <w:szCs w:val="32"/>
          <w:rtl/>
        </w:rPr>
        <w:t>أ</w:t>
      </w:r>
      <w:r w:rsidRPr="00C544B0">
        <w:rPr>
          <w:rFonts w:ascii="Calibri" w:eastAsia="Times New Roman" w:hAnsi="Calibri" w:cs="Calibri"/>
          <w:sz w:val="32"/>
          <w:szCs w:val="32"/>
          <w:rtl/>
        </w:rPr>
        <w:t xml:space="preserve">غلب الأحيان. </w:t>
      </w:r>
    </w:p>
    <w:p w:rsidR="000D4B24" w:rsidRPr="00C544B0" w:rsidRDefault="000D4B24" w:rsidP="005D0074">
      <w:pPr>
        <w:rPr>
          <w:rFonts w:ascii="Calibri" w:hAnsi="Calibri" w:cs="Calibri"/>
          <w:sz w:val="32"/>
          <w:szCs w:val="32"/>
          <w:rtl/>
          <w:lang w:bidi="ar-IQ"/>
        </w:rPr>
      </w:pPr>
      <w:r w:rsidRPr="00C544B0">
        <w:rPr>
          <w:rFonts w:ascii="Calibri" w:hAnsi="Calibri" w:cs="Calibri"/>
          <w:b/>
          <w:bCs/>
          <w:sz w:val="32"/>
          <w:szCs w:val="32"/>
          <w:rtl/>
        </w:rPr>
        <w:t>2.أن يكون المربي محبا لولده:</w:t>
      </w:r>
      <w:r w:rsidRPr="00C544B0">
        <w:rPr>
          <w:rFonts w:ascii="Calibri" w:hAnsi="Calibri" w:cs="Calibri"/>
          <w:sz w:val="32"/>
          <w:szCs w:val="32"/>
          <w:rtl/>
        </w:rPr>
        <w:t xml:space="preserve"> </w:t>
      </w:r>
      <w:r w:rsidRPr="00C544B0">
        <w:rPr>
          <w:rFonts w:ascii="Calibri" w:hAnsi="Calibri" w:cs="Calibri" w:hint="cs"/>
          <w:sz w:val="32"/>
          <w:szCs w:val="32"/>
          <w:rtl/>
        </w:rPr>
        <w:t>أ</w:t>
      </w:r>
      <w:r w:rsidRPr="00C544B0">
        <w:rPr>
          <w:rFonts w:ascii="Calibri" w:hAnsi="Calibri" w:cs="Calibri"/>
          <w:sz w:val="32"/>
          <w:szCs w:val="32"/>
          <w:rtl/>
        </w:rPr>
        <w:t xml:space="preserve">ن أول ركن من أركان الصداقة هو </w:t>
      </w:r>
      <w:r w:rsidRPr="00C544B0">
        <w:rPr>
          <w:rFonts w:ascii="Calibri" w:hAnsi="Calibri" w:cs="Calibri" w:hint="cs"/>
          <w:sz w:val="32"/>
          <w:szCs w:val="32"/>
          <w:rtl/>
        </w:rPr>
        <w:t>أ</w:t>
      </w:r>
      <w:r w:rsidRPr="00C544B0">
        <w:rPr>
          <w:rFonts w:ascii="Calibri" w:hAnsi="Calibri" w:cs="Calibri"/>
          <w:sz w:val="32"/>
          <w:szCs w:val="32"/>
          <w:rtl/>
        </w:rPr>
        <w:t>ن يكون الصديق محباً له، وهذا الأمر متعارف فلو كنت لا تحب شخصا فلن تتخذه صديقاً لك، روي عن الإمام الصادق</w:t>
      </w:r>
      <w:r w:rsidR="005D0074" w:rsidRPr="005D0074">
        <w:rPr>
          <w:rtl/>
        </w:rPr>
        <w:t xml:space="preserve"> </w:t>
      </w:r>
      <w:r w:rsidR="005D0074" w:rsidRPr="005D0074">
        <w:rPr>
          <w:rFonts w:ascii="Calibri" w:hAnsi="Calibri" w:cs="Calibri"/>
          <w:sz w:val="32"/>
          <w:szCs w:val="32"/>
          <w:rtl/>
        </w:rPr>
        <w:t>صلى الله عليه وآله</w:t>
      </w:r>
      <w:r w:rsidRPr="00C544B0">
        <w:rPr>
          <w:rFonts w:ascii="Calibri" w:hAnsi="Calibri" w:cs="Calibri"/>
          <w:sz w:val="32"/>
          <w:szCs w:val="32"/>
          <w:rtl/>
        </w:rPr>
        <w:t>: «وسمّوا أصدقاءً لأنَّهم تصادَقوا حقوقَ المودّةِ»</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9"/>
      </w:r>
      <w:r w:rsidRPr="00C544B0">
        <w:rPr>
          <w:rFonts w:ascii="Calibri" w:hAnsi="Calibri" w:cs="Calibri"/>
          <w:sz w:val="32"/>
          <w:szCs w:val="32"/>
          <w:vertAlign w:val="superscript"/>
          <w:rtl/>
        </w:rPr>
        <w:t>)</w:t>
      </w:r>
      <w:r w:rsidRPr="00C544B0">
        <w:rPr>
          <w:rFonts w:ascii="Calibri" w:hAnsi="Calibri" w:cs="Calibri"/>
          <w:sz w:val="32"/>
          <w:szCs w:val="32"/>
          <w:rtl/>
        </w:rPr>
        <w:t>.</w:t>
      </w:r>
    </w:p>
    <w:p w:rsidR="000D4B24" w:rsidRPr="00C544B0" w:rsidRDefault="000D4B24" w:rsidP="00C544B0">
      <w:pPr>
        <w:rPr>
          <w:rFonts w:ascii="Calibri" w:hAnsi="Calibri" w:cs="Calibri"/>
          <w:sz w:val="32"/>
          <w:szCs w:val="32"/>
          <w:rtl/>
        </w:rPr>
      </w:pPr>
      <w:r w:rsidRPr="00C544B0">
        <w:rPr>
          <w:rFonts w:ascii="Calibri" w:hAnsi="Calibri" w:cs="Calibri"/>
          <w:sz w:val="32"/>
          <w:szCs w:val="32"/>
          <w:rtl/>
          <w:lang w:bidi="ar-IQ"/>
        </w:rPr>
        <w:t xml:space="preserve">فالمودة هي مرتبة </w:t>
      </w:r>
      <w:r w:rsidRPr="00C544B0">
        <w:rPr>
          <w:rFonts w:ascii="Calibri" w:hAnsi="Calibri" w:cs="Calibri" w:hint="cs"/>
          <w:sz w:val="32"/>
          <w:szCs w:val="32"/>
          <w:rtl/>
          <w:lang w:bidi="ar-IQ"/>
        </w:rPr>
        <w:t>أ</w:t>
      </w:r>
      <w:r w:rsidRPr="00C544B0">
        <w:rPr>
          <w:rFonts w:ascii="Calibri" w:hAnsi="Calibri" w:cs="Calibri"/>
          <w:sz w:val="32"/>
          <w:szCs w:val="32"/>
          <w:rtl/>
          <w:lang w:bidi="ar-IQ"/>
        </w:rPr>
        <w:t>على من الحب..</w:t>
      </w:r>
      <w:r w:rsidR="005D0074">
        <w:rPr>
          <w:rFonts w:ascii="Calibri" w:hAnsi="Calibri" w:cs="Calibri" w:hint="cs"/>
          <w:sz w:val="32"/>
          <w:szCs w:val="32"/>
          <w:rtl/>
          <w:lang w:bidi="ar-IQ"/>
        </w:rPr>
        <w:t xml:space="preserve"> </w:t>
      </w:r>
      <w:r w:rsidRPr="00C544B0">
        <w:rPr>
          <w:rFonts w:ascii="Calibri" w:hAnsi="Calibri" w:cs="Calibri"/>
          <w:sz w:val="32"/>
          <w:szCs w:val="32"/>
          <w:rtl/>
          <w:lang w:bidi="ar-IQ"/>
        </w:rPr>
        <w:t xml:space="preserve">وهي </w:t>
      </w:r>
      <w:r w:rsidRPr="00C544B0">
        <w:rPr>
          <w:rFonts w:ascii="Calibri" w:hAnsi="Calibri" w:cs="Calibri" w:hint="cs"/>
          <w:sz w:val="32"/>
          <w:szCs w:val="32"/>
          <w:rtl/>
          <w:lang w:bidi="ar-IQ"/>
        </w:rPr>
        <w:t>إ</w:t>
      </w:r>
      <w:r w:rsidRPr="00C544B0">
        <w:rPr>
          <w:rFonts w:ascii="Calibri" w:hAnsi="Calibri" w:cs="Calibri"/>
          <w:sz w:val="32"/>
          <w:szCs w:val="32"/>
          <w:rtl/>
          <w:lang w:bidi="ar-IQ"/>
        </w:rPr>
        <w:t xml:space="preserve">ظهار الحب بالقول وبالعمل، </w:t>
      </w:r>
      <w:r w:rsidRPr="00C544B0">
        <w:rPr>
          <w:rFonts w:ascii="Calibri" w:hAnsi="Calibri" w:cs="Calibri"/>
          <w:sz w:val="32"/>
          <w:szCs w:val="32"/>
          <w:rtl/>
        </w:rPr>
        <w:t xml:space="preserve">ولكن المشكلة تكمن في </w:t>
      </w:r>
      <w:r w:rsidRPr="00C544B0">
        <w:rPr>
          <w:rFonts w:ascii="Calibri" w:hAnsi="Calibri" w:cs="Calibri" w:hint="cs"/>
          <w:sz w:val="32"/>
          <w:szCs w:val="32"/>
          <w:rtl/>
        </w:rPr>
        <w:t>أ</w:t>
      </w:r>
      <w:r w:rsidRPr="00C544B0">
        <w:rPr>
          <w:rFonts w:ascii="Calibri" w:hAnsi="Calibri" w:cs="Calibri"/>
          <w:sz w:val="32"/>
          <w:szCs w:val="32"/>
          <w:rtl/>
        </w:rPr>
        <w:t>ن بعض المربي</w:t>
      </w:r>
      <w:r w:rsidRPr="00C544B0">
        <w:rPr>
          <w:rFonts w:ascii="Calibri" w:hAnsi="Calibri" w:cs="Calibri" w:hint="cs"/>
          <w:sz w:val="32"/>
          <w:szCs w:val="32"/>
          <w:rtl/>
        </w:rPr>
        <w:t>ي</w:t>
      </w:r>
      <w:r w:rsidRPr="00C544B0">
        <w:rPr>
          <w:rFonts w:ascii="Calibri" w:hAnsi="Calibri" w:cs="Calibri"/>
          <w:sz w:val="32"/>
          <w:szCs w:val="32"/>
          <w:rtl/>
        </w:rPr>
        <w:t xml:space="preserve">ن لا يظهرون هذا الحب لأولادهم، بل يخفونه بقلوبهم، ولا يظهرون لهم </w:t>
      </w:r>
      <w:r w:rsidRPr="00C544B0">
        <w:rPr>
          <w:rFonts w:ascii="Calibri" w:hAnsi="Calibri" w:cs="Calibri" w:hint="cs"/>
          <w:sz w:val="32"/>
          <w:szCs w:val="32"/>
          <w:rtl/>
        </w:rPr>
        <w:t>إ</w:t>
      </w:r>
      <w:r w:rsidRPr="00C544B0">
        <w:rPr>
          <w:rFonts w:ascii="Calibri" w:hAnsi="Calibri" w:cs="Calibri"/>
          <w:sz w:val="32"/>
          <w:szCs w:val="32"/>
          <w:rtl/>
        </w:rPr>
        <w:t>لا توجيه ال</w:t>
      </w:r>
      <w:r w:rsidRPr="00C544B0">
        <w:rPr>
          <w:rFonts w:ascii="Calibri" w:hAnsi="Calibri" w:cs="Calibri" w:hint="cs"/>
          <w:sz w:val="32"/>
          <w:szCs w:val="32"/>
          <w:rtl/>
        </w:rPr>
        <w:t>أ</w:t>
      </w:r>
      <w:r w:rsidRPr="00C544B0">
        <w:rPr>
          <w:rFonts w:ascii="Calibri" w:hAnsi="Calibri" w:cs="Calibri"/>
          <w:sz w:val="32"/>
          <w:szCs w:val="32"/>
          <w:rtl/>
        </w:rPr>
        <w:t xml:space="preserve">وامر، </w:t>
      </w:r>
      <w:r w:rsidRPr="00C544B0">
        <w:rPr>
          <w:rFonts w:ascii="Calibri" w:hAnsi="Calibri" w:cs="Calibri" w:hint="cs"/>
          <w:sz w:val="32"/>
          <w:szCs w:val="32"/>
          <w:rtl/>
        </w:rPr>
        <w:t>أ</w:t>
      </w:r>
      <w:r w:rsidRPr="00C544B0">
        <w:rPr>
          <w:rFonts w:ascii="Calibri" w:hAnsi="Calibri" w:cs="Calibri"/>
          <w:sz w:val="32"/>
          <w:szCs w:val="32"/>
          <w:rtl/>
        </w:rPr>
        <w:t xml:space="preserve">و الغضب والصراخ والتوبيخ، </w:t>
      </w:r>
      <w:r w:rsidRPr="00C544B0">
        <w:rPr>
          <w:rFonts w:ascii="Calibri" w:hAnsi="Calibri" w:cs="Calibri" w:hint="cs"/>
          <w:sz w:val="32"/>
          <w:szCs w:val="32"/>
          <w:rtl/>
        </w:rPr>
        <w:t>أ</w:t>
      </w:r>
      <w:r w:rsidRPr="00C544B0">
        <w:rPr>
          <w:rFonts w:ascii="Calibri" w:hAnsi="Calibri" w:cs="Calibri"/>
          <w:sz w:val="32"/>
          <w:szCs w:val="32"/>
          <w:rtl/>
        </w:rPr>
        <w:t>و التفرقة بين ال</w:t>
      </w:r>
      <w:r w:rsidRPr="00C544B0">
        <w:rPr>
          <w:rFonts w:ascii="Calibri" w:hAnsi="Calibri" w:cs="Calibri" w:hint="cs"/>
          <w:sz w:val="32"/>
          <w:szCs w:val="32"/>
          <w:rtl/>
        </w:rPr>
        <w:t>أ</w:t>
      </w:r>
      <w:r w:rsidRPr="00C544B0">
        <w:rPr>
          <w:rFonts w:ascii="Calibri" w:hAnsi="Calibri" w:cs="Calibri"/>
          <w:sz w:val="32"/>
          <w:szCs w:val="32"/>
          <w:rtl/>
        </w:rPr>
        <w:t xml:space="preserve">ولاد، </w:t>
      </w:r>
      <w:r w:rsidRPr="00C544B0">
        <w:rPr>
          <w:rFonts w:ascii="Calibri" w:hAnsi="Calibri" w:cs="Calibri" w:hint="cs"/>
          <w:sz w:val="32"/>
          <w:szCs w:val="32"/>
          <w:rtl/>
        </w:rPr>
        <w:t>أ</w:t>
      </w:r>
      <w:r w:rsidRPr="00C544B0">
        <w:rPr>
          <w:rFonts w:ascii="Calibri" w:hAnsi="Calibri" w:cs="Calibri"/>
          <w:sz w:val="32"/>
          <w:szCs w:val="32"/>
          <w:rtl/>
        </w:rPr>
        <w:t>و مقارنتهم بمن هو أفضل منهم..</w:t>
      </w:r>
      <w:r w:rsidRPr="00C544B0">
        <w:rPr>
          <w:rFonts w:ascii="Calibri" w:hAnsi="Calibri" w:cs="Calibri" w:hint="cs"/>
          <w:sz w:val="32"/>
          <w:szCs w:val="32"/>
          <w:rtl/>
        </w:rPr>
        <w:t xml:space="preserve"> إ</w:t>
      </w:r>
      <w:r w:rsidRPr="00C544B0">
        <w:rPr>
          <w:rFonts w:ascii="Calibri" w:hAnsi="Calibri" w:cs="Calibri"/>
          <w:sz w:val="32"/>
          <w:szCs w:val="32"/>
          <w:rtl/>
        </w:rPr>
        <w:t>لخ</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   وبالتالي فالرسالة التي يفهمها ال</w:t>
      </w:r>
      <w:r w:rsidRPr="00C544B0">
        <w:rPr>
          <w:rFonts w:ascii="Calibri" w:hAnsi="Calibri" w:cs="Calibri" w:hint="cs"/>
          <w:sz w:val="32"/>
          <w:szCs w:val="32"/>
          <w:rtl/>
        </w:rPr>
        <w:t>أ</w:t>
      </w:r>
      <w:r w:rsidRPr="00C544B0">
        <w:rPr>
          <w:rFonts w:ascii="Calibri" w:hAnsi="Calibri" w:cs="Calibri"/>
          <w:sz w:val="32"/>
          <w:szCs w:val="32"/>
          <w:rtl/>
        </w:rPr>
        <w:t xml:space="preserve">ولاد هي " </w:t>
      </w:r>
      <w:r w:rsidRPr="00C544B0">
        <w:rPr>
          <w:rFonts w:ascii="Calibri" w:hAnsi="Calibri" w:cs="Calibri" w:hint="cs"/>
          <w:sz w:val="32"/>
          <w:szCs w:val="32"/>
          <w:rtl/>
        </w:rPr>
        <w:t>أ</w:t>
      </w:r>
      <w:r w:rsidRPr="00C544B0">
        <w:rPr>
          <w:rFonts w:ascii="Calibri" w:hAnsi="Calibri" w:cs="Calibri"/>
          <w:sz w:val="32"/>
          <w:szCs w:val="32"/>
          <w:rtl/>
        </w:rPr>
        <w:t xml:space="preserve">نكم لا تحبونهم"، وهذه الرسالة يسمعها المستشارون من </w:t>
      </w:r>
      <w:r w:rsidRPr="00C544B0">
        <w:rPr>
          <w:rFonts w:ascii="Calibri" w:hAnsi="Calibri" w:cs="Calibri" w:hint="cs"/>
          <w:sz w:val="32"/>
          <w:szCs w:val="32"/>
          <w:rtl/>
        </w:rPr>
        <w:t>أ</w:t>
      </w:r>
      <w:r w:rsidRPr="00C544B0">
        <w:rPr>
          <w:rFonts w:ascii="Calibri" w:hAnsi="Calibri" w:cs="Calibri"/>
          <w:sz w:val="32"/>
          <w:szCs w:val="32"/>
          <w:rtl/>
        </w:rPr>
        <w:t xml:space="preserve">ولادكم، بل مرات المربي يصرّح </w:t>
      </w:r>
      <w:r w:rsidR="005D0074" w:rsidRPr="00C544B0">
        <w:rPr>
          <w:rFonts w:ascii="Calibri" w:hAnsi="Calibri" w:cs="Calibri" w:hint="cs"/>
          <w:sz w:val="32"/>
          <w:szCs w:val="32"/>
          <w:rtl/>
        </w:rPr>
        <w:t>لولده بعدم</w:t>
      </w:r>
      <w:r w:rsidRPr="00C544B0">
        <w:rPr>
          <w:rFonts w:ascii="Calibri" w:hAnsi="Calibri" w:cs="Calibri"/>
          <w:sz w:val="32"/>
          <w:szCs w:val="32"/>
          <w:rtl/>
        </w:rPr>
        <w:t xml:space="preserve"> حبه له قائلاً: " </w:t>
      </w:r>
      <w:r w:rsidRPr="00C544B0">
        <w:rPr>
          <w:rFonts w:ascii="Calibri" w:hAnsi="Calibri" w:cs="Calibri" w:hint="cs"/>
          <w:sz w:val="32"/>
          <w:szCs w:val="32"/>
          <w:rtl/>
        </w:rPr>
        <w:t>أ</w:t>
      </w:r>
      <w:r w:rsidRPr="00C544B0">
        <w:rPr>
          <w:rFonts w:ascii="Calibri" w:hAnsi="Calibri" w:cs="Calibri"/>
          <w:sz w:val="32"/>
          <w:szCs w:val="32"/>
          <w:rtl/>
        </w:rPr>
        <w:t xml:space="preserve">نا لا </w:t>
      </w:r>
      <w:r w:rsidRPr="00C544B0">
        <w:rPr>
          <w:rFonts w:ascii="Calibri" w:hAnsi="Calibri" w:cs="Calibri" w:hint="cs"/>
          <w:sz w:val="32"/>
          <w:szCs w:val="32"/>
          <w:rtl/>
        </w:rPr>
        <w:t>أ</w:t>
      </w:r>
      <w:r w:rsidRPr="00C544B0">
        <w:rPr>
          <w:rFonts w:ascii="Calibri" w:hAnsi="Calibri" w:cs="Calibri"/>
          <w:sz w:val="32"/>
          <w:szCs w:val="32"/>
          <w:rtl/>
        </w:rPr>
        <w:t>حبك ل</w:t>
      </w:r>
      <w:r w:rsidRPr="00C544B0">
        <w:rPr>
          <w:rFonts w:ascii="Calibri" w:hAnsi="Calibri" w:cs="Calibri" w:hint="cs"/>
          <w:sz w:val="32"/>
          <w:szCs w:val="32"/>
          <w:rtl/>
        </w:rPr>
        <w:t>أ</w:t>
      </w:r>
      <w:r w:rsidRPr="00C544B0">
        <w:rPr>
          <w:rFonts w:ascii="Calibri" w:hAnsi="Calibri" w:cs="Calibri"/>
          <w:sz w:val="32"/>
          <w:szCs w:val="32"/>
          <w:rtl/>
        </w:rPr>
        <w:t xml:space="preserve">نك عاصي ".... وهذا تربوياً ونفسياً غير صحيح، بل ينبغي إذا </w:t>
      </w:r>
      <w:r w:rsidRPr="00C544B0">
        <w:rPr>
          <w:rFonts w:ascii="Calibri" w:hAnsi="Calibri" w:cs="Calibri" w:hint="cs"/>
          <w:sz w:val="32"/>
          <w:szCs w:val="32"/>
          <w:rtl/>
        </w:rPr>
        <w:t>أ</w:t>
      </w:r>
      <w:r w:rsidRPr="00C544B0">
        <w:rPr>
          <w:rFonts w:ascii="Calibri" w:hAnsi="Calibri" w:cs="Calibri"/>
          <w:sz w:val="32"/>
          <w:szCs w:val="32"/>
          <w:rtl/>
        </w:rPr>
        <w:t xml:space="preserve">ردت </w:t>
      </w:r>
      <w:r w:rsidRPr="00C544B0">
        <w:rPr>
          <w:rFonts w:ascii="Calibri" w:hAnsi="Calibri" w:cs="Calibri" w:hint="cs"/>
          <w:sz w:val="32"/>
          <w:szCs w:val="32"/>
          <w:rtl/>
        </w:rPr>
        <w:t>أ</w:t>
      </w:r>
      <w:r w:rsidRPr="00C544B0">
        <w:rPr>
          <w:rFonts w:ascii="Calibri" w:hAnsi="Calibri" w:cs="Calibri"/>
          <w:sz w:val="32"/>
          <w:szCs w:val="32"/>
          <w:rtl/>
        </w:rPr>
        <w:t xml:space="preserve">ن </w:t>
      </w:r>
      <w:r w:rsidRPr="00C544B0">
        <w:rPr>
          <w:rFonts w:ascii="Calibri" w:hAnsi="Calibri" w:cs="Calibri" w:hint="cs"/>
          <w:sz w:val="32"/>
          <w:szCs w:val="32"/>
          <w:rtl/>
        </w:rPr>
        <w:t>أ</w:t>
      </w:r>
      <w:r w:rsidRPr="00C544B0">
        <w:rPr>
          <w:rFonts w:ascii="Calibri" w:hAnsi="Calibri" w:cs="Calibri"/>
          <w:sz w:val="32"/>
          <w:szCs w:val="32"/>
          <w:rtl/>
        </w:rPr>
        <w:t xml:space="preserve">عاتبه أن </w:t>
      </w:r>
      <w:r w:rsidRPr="00C544B0">
        <w:rPr>
          <w:rFonts w:ascii="Calibri" w:hAnsi="Calibri" w:cs="Calibri" w:hint="cs"/>
          <w:sz w:val="32"/>
          <w:szCs w:val="32"/>
          <w:rtl/>
        </w:rPr>
        <w:t>أ</w:t>
      </w:r>
      <w:r w:rsidRPr="00C544B0">
        <w:rPr>
          <w:rFonts w:ascii="Calibri" w:hAnsi="Calibri" w:cs="Calibri"/>
          <w:sz w:val="32"/>
          <w:szCs w:val="32"/>
          <w:rtl/>
        </w:rPr>
        <w:t xml:space="preserve">فرّق بين الذات والعمل، كأن </w:t>
      </w:r>
      <w:r w:rsidRPr="00C544B0">
        <w:rPr>
          <w:rFonts w:ascii="Calibri" w:hAnsi="Calibri" w:cs="Calibri" w:hint="cs"/>
          <w:sz w:val="32"/>
          <w:szCs w:val="32"/>
          <w:rtl/>
        </w:rPr>
        <w:t>أ</w:t>
      </w:r>
      <w:r w:rsidRPr="00C544B0">
        <w:rPr>
          <w:rFonts w:ascii="Calibri" w:hAnsi="Calibri" w:cs="Calibri"/>
          <w:sz w:val="32"/>
          <w:szCs w:val="32"/>
          <w:rtl/>
        </w:rPr>
        <w:t xml:space="preserve">قول له: "ماما </w:t>
      </w:r>
      <w:r w:rsidRPr="00C544B0">
        <w:rPr>
          <w:rFonts w:ascii="Calibri" w:hAnsi="Calibri" w:cs="Calibri" w:hint="cs"/>
          <w:sz w:val="32"/>
          <w:szCs w:val="32"/>
          <w:rtl/>
        </w:rPr>
        <w:t>إ</w:t>
      </w:r>
      <w:r w:rsidRPr="00C544B0">
        <w:rPr>
          <w:rFonts w:ascii="Calibri" w:hAnsi="Calibri" w:cs="Calibri"/>
          <w:sz w:val="32"/>
          <w:szCs w:val="32"/>
          <w:rtl/>
        </w:rPr>
        <w:t xml:space="preserve">ني </w:t>
      </w:r>
      <w:r w:rsidRPr="00C544B0">
        <w:rPr>
          <w:rFonts w:ascii="Calibri" w:hAnsi="Calibri" w:cs="Calibri" w:hint="cs"/>
          <w:sz w:val="32"/>
          <w:szCs w:val="32"/>
          <w:rtl/>
        </w:rPr>
        <w:t>أ</w:t>
      </w:r>
      <w:r w:rsidRPr="00C544B0">
        <w:rPr>
          <w:rFonts w:ascii="Calibri" w:hAnsi="Calibri" w:cs="Calibri"/>
          <w:sz w:val="32"/>
          <w:szCs w:val="32"/>
          <w:rtl/>
        </w:rPr>
        <w:t xml:space="preserve">حبك، ولكن السلوك والفعل الذي عملته لا </w:t>
      </w:r>
      <w:r w:rsidRPr="00C544B0">
        <w:rPr>
          <w:rFonts w:ascii="Calibri" w:hAnsi="Calibri" w:cs="Calibri" w:hint="cs"/>
          <w:sz w:val="32"/>
          <w:szCs w:val="32"/>
          <w:rtl/>
        </w:rPr>
        <w:t>أ</w:t>
      </w:r>
      <w:r w:rsidRPr="00C544B0">
        <w:rPr>
          <w:rFonts w:ascii="Calibri" w:hAnsi="Calibri" w:cs="Calibri"/>
          <w:sz w:val="32"/>
          <w:szCs w:val="32"/>
          <w:rtl/>
        </w:rPr>
        <w:t>حبه"</w:t>
      </w:r>
    </w:p>
    <w:p w:rsidR="000D4B24" w:rsidRPr="00C544B0" w:rsidRDefault="000D4B24" w:rsidP="005D0074">
      <w:pPr>
        <w:rPr>
          <w:rFonts w:ascii="Calibri" w:hAnsi="Calibri" w:cs="Calibri"/>
          <w:sz w:val="32"/>
          <w:szCs w:val="32"/>
          <w:rtl/>
          <w:lang w:bidi="ar-IQ"/>
        </w:rPr>
      </w:pPr>
      <w:r w:rsidRPr="00C544B0">
        <w:rPr>
          <w:rFonts w:ascii="Calibri" w:hAnsi="Calibri" w:cs="Calibri"/>
          <w:sz w:val="32"/>
          <w:szCs w:val="32"/>
          <w:rtl/>
        </w:rPr>
        <w:t xml:space="preserve"> والشريعة ال</w:t>
      </w:r>
      <w:r w:rsidRPr="00C544B0">
        <w:rPr>
          <w:rFonts w:ascii="Calibri" w:hAnsi="Calibri" w:cs="Calibri" w:hint="cs"/>
          <w:sz w:val="32"/>
          <w:szCs w:val="32"/>
          <w:rtl/>
        </w:rPr>
        <w:t>إ</w:t>
      </w:r>
      <w:r w:rsidRPr="00C544B0">
        <w:rPr>
          <w:rFonts w:ascii="Calibri" w:hAnsi="Calibri" w:cs="Calibri"/>
          <w:sz w:val="32"/>
          <w:szCs w:val="32"/>
          <w:rtl/>
        </w:rPr>
        <w:t xml:space="preserve">سلامية تؤكد بعشرات النصوص على ضرورة </w:t>
      </w:r>
      <w:r w:rsidRPr="00C544B0">
        <w:rPr>
          <w:rFonts w:ascii="Calibri" w:hAnsi="Calibri" w:cs="Calibri" w:hint="cs"/>
          <w:sz w:val="32"/>
          <w:szCs w:val="32"/>
          <w:rtl/>
        </w:rPr>
        <w:t>أ</w:t>
      </w:r>
      <w:r w:rsidRPr="00C544B0">
        <w:rPr>
          <w:rFonts w:ascii="Calibri" w:hAnsi="Calibri" w:cs="Calibri"/>
          <w:sz w:val="32"/>
          <w:szCs w:val="32"/>
          <w:rtl/>
        </w:rPr>
        <w:t>ن نظهر محبتنا ل</w:t>
      </w:r>
      <w:r w:rsidRPr="00C544B0">
        <w:rPr>
          <w:rFonts w:ascii="Calibri" w:hAnsi="Calibri" w:cs="Calibri" w:hint="cs"/>
          <w:sz w:val="32"/>
          <w:szCs w:val="32"/>
          <w:rtl/>
        </w:rPr>
        <w:t>أ</w:t>
      </w:r>
      <w:r w:rsidRPr="00C544B0">
        <w:rPr>
          <w:rFonts w:ascii="Calibri" w:hAnsi="Calibri" w:cs="Calibri"/>
          <w:sz w:val="32"/>
          <w:szCs w:val="32"/>
          <w:rtl/>
        </w:rPr>
        <w:t>ولادنا ويسمى هذا النوع من التربية بالتربية بالمحبة..</w:t>
      </w:r>
      <w:r w:rsidR="005D0074">
        <w:rPr>
          <w:rFonts w:ascii="Calibri" w:hAnsi="Calibri" w:cs="Calibri" w:hint="cs"/>
          <w:sz w:val="32"/>
          <w:szCs w:val="32"/>
          <w:rtl/>
        </w:rPr>
        <w:t xml:space="preserve"> </w:t>
      </w:r>
      <w:r w:rsidRPr="00C544B0">
        <w:rPr>
          <w:rFonts w:ascii="Calibri" w:hAnsi="Calibri" w:cs="Calibri"/>
          <w:sz w:val="32"/>
          <w:szCs w:val="32"/>
          <w:rtl/>
        </w:rPr>
        <w:t xml:space="preserve">بأن </w:t>
      </w:r>
      <w:r w:rsidRPr="00C544B0">
        <w:rPr>
          <w:rFonts w:ascii="Calibri" w:hAnsi="Calibri" w:cs="Calibri" w:hint="cs"/>
          <w:sz w:val="32"/>
          <w:szCs w:val="32"/>
          <w:rtl/>
        </w:rPr>
        <w:t>أ</w:t>
      </w:r>
      <w:r w:rsidRPr="00C544B0">
        <w:rPr>
          <w:rFonts w:ascii="Calibri" w:hAnsi="Calibri" w:cs="Calibri"/>
          <w:sz w:val="32"/>
          <w:szCs w:val="32"/>
          <w:rtl/>
        </w:rPr>
        <w:t xml:space="preserve">ظهر محبتي له بتقبيله، بضمه، بالوفاء بالوعد، باحترامه، بالكلام كأن </w:t>
      </w:r>
      <w:r w:rsidRPr="00C544B0">
        <w:rPr>
          <w:rFonts w:ascii="Calibri" w:hAnsi="Calibri" w:cs="Calibri" w:hint="cs"/>
          <w:sz w:val="32"/>
          <w:szCs w:val="32"/>
          <w:rtl/>
        </w:rPr>
        <w:t>أ</w:t>
      </w:r>
      <w:r w:rsidRPr="00C544B0">
        <w:rPr>
          <w:rFonts w:ascii="Calibri" w:hAnsi="Calibri" w:cs="Calibri"/>
          <w:sz w:val="32"/>
          <w:szCs w:val="32"/>
          <w:rtl/>
        </w:rPr>
        <w:t xml:space="preserve">قول له : "ماما </w:t>
      </w:r>
      <w:r w:rsidRPr="00C544B0">
        <w:rPr>
          <w:rFonts w:ascii="Calibri" w:hAnsi="Calibri" w:cs="Calibri" w:hint="cs"/>
          <w:sz w:val="32"/>
          <w:szCs w:val="32"/>
          <w:rtl/>
        </w:rPr>
        <w:t>إ</w:t>
      </w:r>
      <w:r w:rsidRPr="00C544B0">
        <w:rPr>
          <w:rFonts w:ascii="Calibri" w:hAnsi="Calibri" w:cs="Calibri"/>
          <w:sz w:val="32"/>
          <w:szCs w:val="32"/>
          <w:rtl/>
        </w:rPr>
        <w:t xml:space="preserve">ني </w:t>
      </w:r>
      <w:r w:rsidRPr="00C544B0">
        <w:rPr>
          <w:rFonts w:ascii="Calibri" w:hAnsi="Calibri" w:cs="Calibri" w:hint="cs"/>
          <w:sz w:val="32"/>
          <w:szCs w:val="32"/>
          <w:rtl/>
        </w:rPr>
        <w:t>أ</w:t>
      </w:r>
      <w:r w:rsidRPr="00C544B0">
        <w:rPr>
          <w:rFonts w:ascii="Calibri" w:hAnsi="Calibri" w:cs="Calibri"/>
          <w:sz w:val="32"/>
          <w:szCs w:val="32"/>
          <w:rtl/>
        </w:rPr>
        <w:t>حبك..</w:t>
      </w:r>
      <w:r w:rsidRPr="00C544B0">
        <w:rPr>
          <w:rFonts w:ascii="Calibri" w:hAnsi="Calibri" w:cs="Calibri" w:hint="cs"/>
          <w:sz w:val="32"/>
          <w:szCs w:val="32"/>
          <w:rtl/>
        </w:rPr>
        <w:t xml:space="preserve"> أ</w:t>
      </w:r>
      <w:r w:rsidRPr="00C544B0">
        <w:rPr>
          <w:rFonts w:ascii="Calibri" w:hAnsi="Calibri" w:cs="Calibri"/>
          <w:sz w:val="32"/>
          <w:szCs w:val="32"/>
          <w:rtl/>
        </w:rPr>
        <w:t>نت قطعة من قلبي...</w:t>
      </w:r>
      <w:r w:rsidRPr="00C544B0">
        <w:rPr>
          <w:rFonts w:ascii="Calibri" w:hAnsi="Calibri" w:cs="Calibri" w:hint="cs"/>
          <w:sz w:val="32"/>
          <w:szCs w:val="32"/>
          <w:rtl/>
        </w:rPr>
        <w:t>أ</w:t>
      </w:r>
      <w:r w:rsidRPr="00C544B0">
        <w:rPr>
          <w:rFonts w:ascii="Calibri" w:hAnsi="Calibri" w:cs="Calibri"/>
          <w:sz w:val="32"/>
          <w:szCs w:val="32"/>
          <w:rtl/>
        </w:rPr>
        <w:t>نت روحي..</w:t>
      </w:r>
      <w:r w:rsidRPr="00C544B0">
        <w:rPr>
          <w:rFonts w:ascii="Calibri" w:hAnsi="Calibri" w:cs="Calibri" w:hint="cs"/>
          <w:sz w:val="32"/>
          <w:szCs w:val="32"/>
          <w:rtl/>
        </w:rPr>
        <w:t xml:space="preserve"> إ</w:t>
      </w:r>
      <w:r w:rsidRPr="00C544B0">
        <w:rPr>
          <w:rFonts w:ascii="Calibri" w:hAnsi="Calibri" w:cs="Calibri"/>
          <w:sz w:val="32"/>
          <w:szCs w:val="32"/>
          <w:rtl/>
        </w:rPr>
        <w:t xml:space="preserve">لخ"، وهذا هو ما فعله الرسول </w:t>
      </w:r>
      <w:r w:rsidR="005D0074" w:rsidRPr="005D0074">
        <w:rPr>
          <w:rFonts w:ascii="Calibri" w:hAnsi="Calibri" w:cs="Calibri"/>
          <w:sz w:val="32"/>
          <w:szCs w:val="32"/>
          <w:rtl/>
        </w:rPr>
        <w:t xml:space="preserve">صلى الله عليه وآله </w:t>
      </w:r>
      <w:r w:rsidRPr="00C544B0">
        <w:rPr>
          <w:rFonts w:ascii="Calibri" w:hAnsi="Calibri" w:cs="Calibri"/>
          <w:sz w:val="32"/>
          <w:szCs w:val="32"/>
          <w:rtl/>
        </w:rPr>
        <w:t xml:space="preserve">مع ابنته فاطمة حينما يقول لها فاطمة </w:t>
      </w:r>
      <w:r w:rsidRPr="00C544B0">
        <w:rPr>
          <w:rFonts w:ascii="Calibri" w:hAnsi="Calibri" w:cs="Calibri"/>
          <w:sz w:val="32"/>
          <w:szCs w:val="32"/>
          <w:rtl/>
          <w:lang w:bidi="ar-IQ"/>
        </w:rPr>
        <w:t>بضعة مني، وهي نور عيني، وهي ثمرة فؤادي، وهي روحي التي بين جنبي</w:t>
      </w:r>
      <w:r w:rsidRPr="00C544B0">
        <w:rPr>
          <w:rFonts w:ascii="Calibri" w:hAnsi="Calibri" w:cs="Calibri" w:hint="cs"/>
          <w:sz w:val="32"/>
          <w:szCs w:val="32"/>
          <w:vertAlign w:val="superscript"/>
          <w:rtl/>
          <w:lang w:bidi="ar-IQ"/>
        </w:rPr>
        <w:t>(</w:t>
      </w:r>
      <w:r>
        <w:rPr>
          <w:rStyle w:val="Slutkommentarsreferens"/>
          <w:rFonts w:ascii="Calibri" w:hAnsi="Calibri" w:cs="Calibri"/>
          <w:sz w:val="32"/>
          <w:szCs w:val="32"/>
          <w:rtl/>
          <w:lang w:bidi="ar-IQ"/>
        </w:rPr>
        <w:endnoteReference w:id="10"/>
      </w:r>
      <w:r w:rsidRPr="00C544B0">
        <w:rPr>
          <w:rFonts w:ascii="Calibri" w:hAnsi="Calibri" w:cs="Calibri" w:hint="cs"/>
          <w:sz w:val="32"/>
          <w:szCs w:val="32"/>
          <w:vertAlign w:val="superscript"/>
          <w:rtl/>
          <w:lang w:bidi="ar-IQ"/>
        </w:rPr>
        <w:t>)</w:t>
      </w:r>
      <w:r w:rsidRPr="00C544B0">
        <w:rPr>
          <w:rFonts w:ascii="Calibri" w:hAnsi="Calibri" w:cs="Calibri" w:hint="cs"/>
          <w:sz w:val="32"/>
          <w:szCs w:val="32"/>
          <w:rtl/>
          <w:lang w:bidi="ar-IQ"/>
        </w:rPr>
        <w:t>.</w:t>
      </w:r>
    </w:p>
    <w:p w:rsidR="000D4B24" w:rsidRPr="00C544B0" w:rsidRDefault="000D4B24" w:rsidP="00C544B0">
      <w:pPr>
        <w:rPr>
          <w:rFonts w:ascii="Calibri" w:hAnsi="Calibri" w:cs="Calibri"/>
          <w:sz w:val="32"/>
          <w:szCs w:val="32"/>
          <w:rtl/>
          <w:lang w:bidi="ar-IQ"/>
        </w:rPr>
      </w:pPr>
    </w:p>
    <w:p w:rsidR="000D4B24" w:rsidRPr="00C544B0" w:rsidRDefault="000D4B24" w:rsidP="00C544B0">
      <w:pPr>
        <w:rPr>
          <w:rFonts w:ascii="Calibri" w:hAnsi="Calibri" w:cs="Calibri"/>
          <w:sz w:val="32"/>
          <w:szCs w:val="32"/>
          <w:rtl/>
        </w:rPr>
      </w:pPr>
      <w:r w:rsidRPr="00C544B0">
        <w:rPr>
          <w:rFonts w:ascii="Calibri" w:hAnsi="Calibri" w:cs="Calibri"/>
          <w:b/>
          <w:bCs/>
          <w:sz w:val="32"/>
          <w:szCs w:val="32"/>
          <w:rtl/>
        </w:rPr>
        <w:t>3.</w:t>
      </w:r>
      <w:r w:rsidRPr="00C544B0">
        <w:rPr>
          <w:rFonts w:ascii="Calibri" w:hAnsi="Calibri" w:cs="Calibri"/>
          <w:sz w:val="32"/>
          <w:szCs w:val="32"/>
          <w:rtl/>
        </w:rPr>
        <w:t xml:space="preserve"> </w:t>
      </w:r>
      <w:r w:rsidRPr="00C544B0">
        <w:rPr>
          <w:rFonts w:ascii="Calibri" w:hAnsi="Calibri" w:cs="Calibri"/>
          <w:b/>
          <w:bCs/>
          <w:sz w:val="32"/>
          <w:szCs w:val="32"/>
          <w:rtl/>
        </w:rPr>
        <w:t>أن يكون المربي ثقةً:</w:t>
      </w:r>
      <w:r w:rsidRPr="00C544B0">
        <w:rPr>
          <w:rFonts w:ascii="Calibri" w:hAnsi="Calibri" w:cs="Calibri"/>
          <w:sz w:val="32"/>
          <w:szCs w:val="32"/>
          <w:rtl/>
        </w:rPr>
        <w:t xml:space="preserve"> </w:t>
      </w:r>
      <w:r w:rsidRPr="00C544B0">
        <w:rPr>
          <w:rFonts w:ascii="Calibri" w:hAnsi="Calibri" w:cs="Calibri" w:hint="cs"/>
          <w:sz w:val="32"/>
          <w:szCs w:val="32"/>
          <w:rtl/>
        </w:rPr>
        <w:t>أ</w:t>
      </w:r>
      <w:r w:rsidRPr="00C544B0">
        <w:rPr>
          <w:rFonts w:ascii="Calibri" w:hAnsi="Calibri" w:cs="Calibri"/>
          <w:sz w:val="32"/>
          <w:szCs w:val="32"/>
          <w:rtl/>
        </w:rPr>
        <w:t xml:space="preserve">ن </w:t>
      </w:r>
      <w:r w:rsidRPr="00C544B0">
        <w:rPr>
          <w:rFonts w:ascii="Calibri" w:hAnsi="Calibri" w:cs="Calibri" w:hint="cs"/>
          <w:sz w:val="32"/>
          <w:szCs w:val="32"/>
          <w:rtl/>
        </w:rPr>
        <w:t xml:space="preserve">الركن </w:t>
      </w:r>
      <w:r w:rsidRPr="00C544B0">
        <w:rPr>
          <w:rFonts w:ascii="Calibri" w:hAnsi="Calibri" w:cs="Calibri"/>
          <w:sz w:val="32"/>
          <w:szCs w:val="32"/>
          <w:rtl/>
        </w:rPr>
        <w:t xml:space="preserve">الآخر من </w:t>
      </w:r>
      <w:r w:rsidRPr="00C544B0">
        <w:rPr>
          <w:rFonts w:ascii="Calibri" w:hAnsi="Calibri" w:cs="Calibri" w:hint="cs"/>
          <w:sz w:val="32"/>
          <w:szCs w:val="32"/>
          <w:rtl/>
        </w:rPr>
        <w:t>أ</w:t>
      </w:r>
      <w:r w:rsidRPr="00C544B0">
        <w:rPr>
          <w:rFonts w:ascii="Calibri" w:hAnsi="Calibri" w:cs="Calibri"/>
          <w:sz w:val="32"/>
          <w:szCs w:val="32"/>
          <w:rtl/>
        </w:rPr>
        <w:t xml:space="preserve">ركان الصداقة هي الثقة، ومعلوم </w:t>
      </w:r>
      <w:r w:rsidRPr="00C544B0">
        <w:rPr>
          <w:rFonts w:ascii="Calibri" w:hAnsi="Calibri" w:cs="Calibri" w:hint="cs"/>
          <w:sz w:val="32"/>
          <w:szCs w:val="32"/>
          <w:rtl/>
        </w:rPr>
        <w:t>أ</w:t>
      </w:r>
      <w:r w:rsidRPr="00C544B0">
        <w:rPr>
          <w:rFonts w:ascii="Calibri" w:hAnsi="Calibri" w:cs="Calibri"/>
          <w:sz w:val="32"/>
          <w:szCs w:val="32"/>
          <w:rtl/>
        </w:rPr>
        <w:t xml:space="preserve">ن من </w:t>
      </w:r>
      <w:r w:rsidRPr="00C544B0">
        <w:rPr>
          <w:rFonts w:ascii="Calibri" w:hAnsi="Calibri" w:cs="Calibri" w:hint="cs"/>
          <w:sz w:val="32"/>
          <w:szCs w:val="32"/>
          <w:rtl/>
        </w:rPr>
        <w:t>أ</w:t>
      </w:r>
      <w:r w:rsidRPr="00C544B0">
        <w:rPr>
          <w:rFonts w:ascii="Calibri" w:hAnsi="Calibri" w:cs="Calibri"/>
          <w:sz w:val="32"/>
          <w:szCs w:val="32"/>
          <w:rtl/>
        </w:rPr>
        <w:t xml:space="preserve">كثر الصفات التي تعزز الثقة ما بين الصديقين هي أن يكون الصديق صادقا وأميناً، في </w:t>
      </w:r>
      <w:r w:rsidRPr="00C544B0">
        <w:rPr>
          <w:rFonts w:ascii="Calibri" w:hAnsi="Calibri" w:cs="Calibri" w:hint="cs"/>
          <w:sz w:val="32"/>
          <w:szCs w:val="32"/>
          <w:rtl/>
        </w:rPr>
        <w:t>أ</w:t>
      </w:r>
      <w:r w:rsidRPr="00C544B0">
        <w:rPr>
          <w:rFonts w:ascii="Calibri" w:hAnsi="Calibri" w:cs="Calibri"/>
          <w:sz w:val="32"/>
          <w:szCs w:val="32"/>
          <w:rtl/>
        </w:rPr>
        <w:t>قواله و</w:t>
      </w:r>
      <w:r w:rsidRPr="00C544B0">
        <w:rPr>
          <w:rFonts w:ascii="Calibri" w:hAnsi="Calibri" w:cs="Calibri" w:hint="cs"/>
          <w:sz w:val="32"/>
          <w:szCs w:val="32"/>
          <w:rtl/>
        </w:rPr>
        <w:t>أ</w:t>
      </w:r>
      <w:r w:rsidRPr="00C544B0">
        <w:rPr>
          <w:rFonts w:ascii="Calibri" w:hAnsi="Calibri" w:cs="Calibri"/>
          <w:sz w:val="32"/>
          <w:szCs w:val="32"/>
          <w:rtl/>
        </w:rPr>
        <w:t>فعاله، و</w:t>
      </w:r>
      <w:r w:rsidRPr="00C544B0">
        <w:rPr>
          <w:rFonts w:ascii="Calibri" w:hAnsi="Calibri" w:cs="Calibri" w:hint="cs"/>
          <w:sz w:val="32"/>
          <w:szCs w:val="32"/>
          <w:rtl/>
        </w:rPr>
        <w:t>إ</w:t>
      </w:r>
      <w:r w:rsidRPr="00C544B0">
        <w:rPr>
          <w:rFonts w:ascii="Calibri" w:hAnsi="Calibri" w:cs="Calibri"/>
          <w:sz w:val="32"/>
          <w:szCs w:val="32"/>
          <w:rtl/>
        </w:rPr>
        <w:t xml:space="preserve">لا إذا كان كاذباً أو خائنا فلن يتخذه العاقل صديقا مقربا له. </w:t>
      </w:r>
    </w:p>
    <w:p w:rsidR="000D4B24" w:rsidRPr="00C544B0" w:rsidRDefault="000D4B24" w:rsidP="005D0074">
      <w:pPr>
        <w:rPr>
          <w:rFonts w:ascii="Calibri" w:hAnsi="Calibri" w:cs="Calibri"/>
          <w:sz w:val="32"/>
          <w:szCs w:val="32"/>
          <w:rtl/>
        </w:rPr>
      </w:pPr>
      <w:r w:rsidRPr="00C544B0">
        <w:rPr>
          <w:rFonts w:ascii="Calibri" w:hAnsi="Calibri" w:cs="Calibri"/>
          <w:sz w:val="32"/>
          <w:szCs w:val="32"/>
          <w:rtl/>
        </w:rPr>
        <w:t>وهاتان الصفتان أكد عليهما رسول الله</w:t>
      </w:r>
      <w:r w:rsidR="005D0074" w:rsidRPr="005D0074">
        <w:rPr>
          <w:rtl/>
        </w:rPr>
        <w:t xml:space="preserve"> </w:t>
      </w:r>
      <w:r w:rsidR="005D0074" w:rsidRPr="005D0074">
        <w:rPr>
          <w:rFonts w:ascii="Calibri" w:hAnsi="Calibri" w:cs="Calibri"/>
          <w:sz w:val="32"/>
          <w:szCs w:val="32"/>
          <w:rtl/>
        </w:rPr>
        <w:t>صلى الله عليه وآله</w:t>
      </w:r>
      <w:r w:rsidRPr="00C544B0">
        <w:rPr>
          <w:rFonts w:ascii="Calibri" w:hAnsi="Calibri" w:cs="Calibri"/>
          <w:sz w:val="32"/>
          <w:szCs w:val="32"/>
          <w:rtl/>
        </w:rPr>
        <w:t xml:space="preserve">: </w:t>
      </w:r>
      <w:r w:rsidRPr="00C544B0">
        <w:rPr>
          <w:rFonts w:ascii="Calibri" w:hAnsi="Calibri" w:cs="Calibri" w:hint="cs"/>
          <w:sz w:val="32"/>
          <w:szCs w:val="32"/>
          <w:rtl/>
        </w:rPr>
        <w:t xml:space="preserve">" </w:t>
      </w:r>
      <w:r w:rsidRPr="00C544B0">
        <w:rPr>
          <w:rFonts w:ascii="Calibri" w:hAnsi="Calibri" w:cs="Calibri"/>
          <w:sz w:val="32"/>
          <w:szCs w:val="32"/>
          <w:rtl/>
        </w:rPr>
        <w:t xml:space="preserve">لا تنظروا إلى كثرة صلاتهم وصومهم وكثرة الحج والمعروف وطنطنتهم بالليل، ولكن انظروا إلى صدق الحديث وأداء الأمانة </w:t>
      </w:r>
      <w:r w:rsidRPr="00C544B0">
        <w:rPr>
          <w:rFonts w:ascii="Calibri" w:hAnsi="Calibri" w:cs="Calibri" w:hint="cs"/>
          <w:sz w:val="32"/>
          <w:szCs w:val="32"/>
          <w:rtl/>
        </w:rPr>
        <w:t>"</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11"/>
      </w:r>
      <w:r w:rsidRPr="00C544B0">
        <w:rPr>
          <w:rFonts w:ascii="Calibri" w:hAnsi="Calibri" w:cs="Calibri"/>
          <w:sz w:val="32"/>
          <w:szCs w:val="32"/>
          <w:vertAlign w:val="superscript"/>
          <w:rtl/>
        </w:rPr>
        <w:t>)</w:t>
      </w:r>
      <w:r w:rsidRPr="00C544B0">
        <w:rPr>
          <w:rFonts w:ascii="Calibri" w:hAnsi="Calibri" w:cs="Calibri"/>
          <w:sz w:val="32"/>
          <w:szCs w:val="32"/>
          <w:rtl/>
        </w:rPr>
        <w:t>.</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ولذا إذا </w:t>
      </w:r>
      <w:r w:rsidRPr="00C544B0">
        <w:rPr>
          <w:rFonts w:ascii="Calibri" w:hAnsi="Calibri" w:cs="Calibri" w:hint="cs"/>
          <w:sz w:val="32"/>
          <w:szCs w:val="32"/>
          <w:rtl/>
        </w:rPr>
        <w:t>أ</w:t>
      </w:r>
      <w:r w:rsidRPr="00C544B0">
        <w:rPr>
          <w:rFonts w:ascii="Calibri" w:hAnsi="Calibri" w:cs="Calibri"/>
          <w:sz w:val="32"/>
          <w:szCs w:val="32"/>
          <w:rtl/>
        </w:rPr>
        <w:t xml:space="preserve">راد المربي </w:t>
      </w:r>
      <w:r w:rsidRPr="00C544B0">
        <w:rPr>
          <w:rFonts w:ascii="Calibri" w:hAnsi="Calibri" w:cs="Calibri" w:hint="cs"/>
          <w:sz w:val="32"/>
          <w:szCs w:val="32"/>
          <w:rtl/>
        </w:rPr>
        <w:t>أ</w:t>
      </w:r>
      <w:r w:rsidRPr="00C544B0">
        <w:rPr>
          <w:rFonts w:ascii="Calibri" w:hAnsi="Calibri" w:cs="Calibri"/>
          <w:sz w:val="32"/>
          <w:szCs w:val="32"/>
          <w:rtl/>
        </w:rPr>
        <w:t>ن يكون لولده صديق ثقة لزم أن يكون المربي صادقا وأميناً معه، و</w:t>
      </w:r>
      <w:r w:rsidRPr="00C544B0">
        <w:rPr>
          <w:rFonts w:ascii="Calibri" w:hAnsi="Calibri" w:cs="Calibri" w:hint="cs"/>
          <w:sz w:val="32"/>
          <w:szCs w:val="32"/>
          <w:rtl/>
        </w:rPr>
        <w:t>إ</w:t>
      </w:r>
      <w:r w:rsidRPr="00C544B0">
        <w:rPr>
          <w:rFonts w:ascii="Calibri" w:hAnsi="Calibri" w:cs="Calibri"/>
          <w:sz w:val="32"/>
          <w:szCs w:val="32"/>
          <w:rtl/>
        </w:rPr>
        <w:t xml:space="preserve">لا </w:t>
      </w:r>
      <w:r w:rsidRPr="00C544B0">
        <w:rPr>
          <w:rFonts w:ascii="Calibri" w:hAnsi="Calibri" w:cs="Calibri" w:hint="cs"/>
          <w:sz w:val="32"/>
          <w:szCs w:val="32"/>
          <w:rtl/>
        </w:rPr>
        <w:t>إ</w:t>
      </w:r>
      <w:r w:rsidRPr="00C544B0">
        <w:rPr>
          <w:rFonts w:ascii="Calibri" w:hAnsi="Calibri" w:cs="Calibri"/>
          <w:sz w:val="32"/>
          <w:szCs w:val="32"/>
          <w:rtl/>
        </w:rPr>
        <w:t>ذا كان يكذّب على ولده، أو لم يكن أمينا معه فسوف يرفض صداقته وسيتعامل معه معاملة الأب.</w:t>
      </w:r>
    </w:p>
    <w:p w:rsidR="000D4B24" w:rsidRPr="00C544B0" w:rsidRDefault="000D4B24" w:rsidP="005D0074">
      <w:pPr>
        <w:rPr>
          <w:rFonts w:ascii="Calibri" w:hAnsi="Calibri" w:cs="Calibri"/>
          <w:sz w:val="32"/>
          <w:szCs w:val="32"/>
          <w:rtl/>
        </w:rPr>
      </w:pPr>
      <w:r w:rsidRPr="00C544B0">
        <w:rPr>
          <w:rFonts w:ascii="Calibri" w:hAnsi="Calibri" w:cs="Calibri"/>
          <w:b/>
          <w:bCs/>
          <w:sz w:val="32"/>
          <w:szCs w:val="32"/>
          <w:rtl/>
        </w:rPr>
        <w:t xml:space="preserve">4.أن يكون المربي ناصحاً لولده: </w:t>
      </w:r>
      <w:r w:rsidRPr="00C544B0">
        <w:rPr>
          <w:rFonts w:ascii="Calibri" w:hAnsi="Calibri" w:cs="Calibri"/>
          <w:sz w:val="32"/>
          <w:szCs w:val="32"/>
          <w:rtl/>
        </w:rPr>
        <w:t xml:space="preserve">ذكرنا </w:t>
      </w:r>
      <w:r w:rsidRPr="00C544B0">
        <w:rPr>
          <w:rFonts w:ascii="Calibri" w:hAnsi="Calibri" w:cs="Calibri" w:hint="cs"/>
          <w:sz w:val="32"/>
          <w:szCs w:val="32"/>
          <w:rtl/>
        </w:rPr>
        <w:t>أ</w:t>
      </w:r>
      <w:r w:rsidRPr="00C544B0">
        <w:rPr>
          <w:rFonts w:ascii="Calibri" w:hAnsi="Calibri" w:cs="Calibri"/>
          <w:sz w:val="32"/>
          <w:szCs w:val="32"/>
          <w:rtl/>
        </w:rPr>
        <w:t>ن الصديق الثقة هو الصادق الأمين، فهو بمنزلة المرآة الصافية التي تعكس حقيقة باطني بما فيه</w:t>
      </w:r>
      <w:r w:rsidRPr="00C544B0">
        <w:rPr>
          <w:rFonts w:ascii="Calibri" w:hAnsi="Calibri" w:cs="Calibri" w:hint="cs"/>
          <w:sz w:val="32"/>
          <w:szCs w:val="32"/>
          <w:rtl/>
        </w:rPr>
        <w:t>ا</w:t>
      </w:r>
      <w:r w:rsidRPr="00C544B0">
        <w:rPr>
          <w:rFonts w:ascii="Calibri" w:hAnsi="Calibri" w:cs="Calibri"/>
          <w:sz w:val="32"/>
          <w:szCs w:val="32"/>
          <w:rtl/>
        </w:rPr>
        <w:t xml:space="preserve"> من محاسن ومعايب، فلذا صديقي إذا وجد فيّ عيباً فسكت ولم ينصحني فأكيد سوف </w:t>
      </w:r>
      <w:r w:rsidRPr="00C544B0">
        <w:rPr>
          <w:rFonts w:ascii="Calibri" w:hAnsi="Calibri" w:cs="Calibri" w:hint="cs"/>
          <w:sz w:val="32"/>
          <w:szCs w:val="32"/>
          <w:rtl/>
        </w:rPr>
        <w:t>أ</w:t>
      </w:r>
      <w:r w:rsidRPr="00C544B0">
        <w:rPr>
          <w:rFonts w:ascii="Calibri" w:hAnsi="Calibri" w:cs="Calibri"/>
          <w:sz w:val="32"/>
          <w:szCs w:val="32"/>
          <w:rtl/>
        </w:rPr>
        <w:t>حزن و</w:t>
      </w:r>
      <w:r w:rsidRPr="00C544B0">
        <w:rPr>
          <w:rFonts w:ascii="Calibri" w:hAnsi="Calibri" w:cs="Calibri" w:hint="cs"/>
          <w:sz w:val="32"/>
          <w:szCs w:val="32"/>
          <w:rtl/>
        </w:rPr>
        <w:t>أ</w:t>
      </w:r>
      <w:r w:rsidRPr="00C544B0">
        <w:rPr>
          <w:rFonts w:ascii="Calibri" w:hAnsi="Calibri" w:cs="Calibri"/>
          <w:sz w:val="32"/>
          <w:szCs w:val="32"/>
          <w:rtl/>
        </w:rPr>
        <w:t xml:space="preserve">تألم، لذا عدت صفة الناصح </w:t>
      </w:r>
      <w:r w:rsidRPr="00C544B0">
        <w:rPr>
          <w:rFonts w:ascii="Calibri" w:hAnsi="Calibri" w:cs="Calibri" w:hint="cs"/>
          <w:sz w:val="32"/>
          <w:szCs w:val="32"/>
          <w:rtl/>
        </w:rPr>
        <w:t>أ</w:t>
      </w:r>
      <w:r w:rsidRPr="00C544B0">
        <w:rPr>
          <w:rFonts w:ascii="Calibri" w:hAnsi="Calibri" w:cs="Calibri"/>
          <w:sz w:val="32"/>
          <w:szCs w:val="32"/>
          <w:rtl/>
        </w:rPr>
        <w:t xml:space="preserve">حد </w:t>
      </w:r>
      <w:r w:rsidRPr="00C544B0">
        <w:rPr>
          <w:rFonts w:ascii="Calibri" w:hAnsi="Calibri" w:cs="Calibri" w:hint="cs"/>
          <w:sz w:val="32"/>
          <w:szCs w:val="32"/>
          <w:rtl/>
        </w:rPr>
        <w:t>أ</w:t>
      </w:r>
      <w:r w:rsidRPr="00C544B0">
        <w:rPr>
          <w:rFonts w:ascii="Calibri" w:hAnsi="Calibri" w:cs="Calibri"/>
          <w:sz w:val="32"/>
          <w:szCs w:val="32"/>
          <w:rtl/>
        </w:rPr>
        <w:t>ركان الصداقة،</w:t>
      </w:r>
      <w:r w:rsidRPr="00C544B0">
        <w:rPr>
          <w:rFonts w:ascii="Calibri" w:hAnsi="Calibri" w:cs="Calibri"/>
          <w:b/>
          <w:bCs/>
          <w:sz w:val="32"/>
          <w:szCs w:val="32"/>
          <w:rtl/>
        </w:rPr>
        <w:t xml:space="preserve"> </w:t>
      </w:r>
      <w:r w:rsidRPr="00C544B0">
        <w:rPr>
          <w:rFonts w:ascii="Calibri" w:hAnsi="Calibri" w:cs="Calibri"/>
          <w:sz w:val="32"/>
          <w:szCs w:val="32"/>
          <w:rtl/>
        </w:rPr>
        <w:t>روي عن الإمام علي بن أبي طالب</w:t>
      </w:r>
      <w:r w:rsidR="005D0074">
        <w:rPr>
          <w:rFonts w:ascii="Calibri" w:hAnsi="Calibri" w:cs="Calibri" w:hint="cs"/>
          <w:sz w:val="32"/>
          <w:szCs w:val="32"/>
          <w:rtl/>
        </w:rPr>
        <w:t xml:space="preserve"> عليه السلام:</w:t>
      </w:r>
      <w:r w:rsidRPr="00C544B0">
        <w:rPr>
          <w:rFonts w:ascii="Calibri" w:hAnsi="Calibri" w:cs="Calibri"/>
          <w:sz w:val="32"/>
          <w:szCs w:val="32"/>
          <w:rtl/>
        </w:rPr>
        <w:t>" إنَّما سميَ الصديق صديقاً لأنَّه يصدقك في نفسك</w:t>
      </w:r>
      <w:r w:rsidRPr="00C544B0">
        <w:rPr>
          <w:rFonts w:ascii="Calibri" w:hAnsi="Calibri" w:cs="Calibri"/>
          <w:sz w:val="32"/>
          <w:szCs w:val="32"/>
        </w:rPr>
        <w:t xml:space="preserve"> </w:t>
      </w:r>
      <w:r w:rsidR="005D0074">
        <w:rPr>
          <w:rFonts w:ascii="Calibri" w:hAnsi="Calibri" w:cs="Calibri"/>
          <w:sz w:val="32"/>
          <w:szCs w:val="32"/>
          <w:rtl/>
        </w:rPr>
        <w:t>و</w:t>
      </w:r>
      <w:r w:rsidRPr="00C544B0">
        <w:rPr>
          <w:rFonts w:ascii="Calibri" w:hAnsi="Calibri" w:cs="Calibri"/>
          <w:sz w:val="32"/>
          <w:szCs w:val="32"/>
          <w:rtl/>
        </w:rPr>
        <w:t>معايبك؛ فمن فعل ذلك فاستنم إليه فإنه الصديق "</w:t>
      </w:r>
      <w:r w:rsidRPr="00C544B0">
        <w:rPr>
          <w:rFonts w:ascii="Calibri" w:hAnsi="Calibri" w:cs="Calibri"/>
          <w:sz w:val="32"/>
          <w:szCs w:val="32"/>
          <w:vertAlign w:val="superscript"/>
          <w:rtl/>
        </w:rPr>
        <w:t xml:space="preserve"> (</w:t>
      </w:r>
      <w:r>
        <w:rPr>
          <w:rStyle w:val="Slutkommentarsreferens"/>
          <w:rFonts w:ascii="Calibri" w:hAnsi="Calibri" w:cs="Calibri"/>
          <w:sz w:val="32"/>
          <w:szCs w:val="32"/>
          <w:rtl/>
        </w:rPr>
        <w:endnoteReference w:id="12"/>
      </w:r>
      <w:r w:rsidRPr="00C544B0">
        <w:rPr>
          <w:rFonts w:ascii="Calibri" w:hAnsi="Calibri" w:cs="Calibri"/>
          <w:sz w:val="32"/>
          <w:szCs w:val="32"/>
          <w:vertAlign w:val="superscript"/>
          <w:rtl/>
        </w:rPr>
        <w:t>)</w:t>
      </w:r>
      <w:r w:rsidRPr="00C544B0">
        <w:rPr>
          <w:rFonts w:ascii="Calibri" w:hAnsi="Calibri" w:cs="Calibri"/>
          <w:sz w:val="32"/>
          <w:szCs w:val="32"/>
          <w:rtl/>
        </w:rPr>
        <w:t>.</w:t>
      </w:r>
    </w:p>
    <w:p w:rsidR="000D4B24" w:rsidRPr="00C544B0" w:rsidRDefault="000D4B24" w:rsidP="00C544B0">
      <w:pPr>
        <w:rPr>
          <w:rFonts w:ascii="Calibri" w:hAnsi="Calibri" w:cs="Calibri"/>
          <w:b/>
          <w:bCs/>
          <w:sz w:val="32"/>
          <w:szCs w:val="32"/>
          <w:rtl/>
        </w:rPr>
      </w:pPr>
      <w:r w:rsidRPr="00C544B0">
        <w:rPr>
          <w:rFonts w:ascii="Calibri" w:hAnsi="Calibri" w:cs="Calibri"/>
          <w:b/>
          <w:bCs/>
          <w:sz w:val="32"/>
          <w:szCs w:val="32"/>
          <w:rtl/>
        </w:rPr>
        <w:t xml:space="preserve">قد تقول </w:t>
      </w:r>
      <w:r w:rsidRPr="00C544B0">
        <w:rPr>
          <w:rFonts w:ascii="Calibri" w:hAnsi="Calibri" w:cs="Calibri" w:hint="cs"/>
          <w:b/>
          <w:bCs/>
          <w:sz w:val="32"/>
          <w:szCs w:val="32"/>
          <w:rtl/>
        </w:rPr>
        <w:t>إ</w:t>
      </w:r>
      <w:r w:rsidRPr="00C544B0">
        <w:rPr>
          <w:rFonts w:ascii="Calibri" w:hAnsi="Calibri" w:cs="Calibri"/>
          <w:b/>
          <w:bCs/>
          <w:sz w:val="32"/>
          <w:szCs w:val="32"/>
          <w:rtl/>
        </w:rPr>
        <w:t xml:space="preserve">حدى الأمهات: </w:t>
      </w:r>
      <w:r w:rsidRPr="00C544B0">
        <w:rPr>
          <w:rFonts w:ascii="Calibri" w:hAnsi="Calibri" w:cs="Calibri" w:hint="cs"/>
          <w:b/>
          <w:bCs/>
          <w:sz w:val="32"/>
          <w:szCs w:val="32"/>
          <w:rtl/>
        </w:rPr>
        <w:t>"</w:t>
      </w:r>
      <w:r w:rsidRPr="00C544B0">
        <w:rPr>
          <w:rFonts w:ascii="Calibri" w:hAnsi="Calibri" w:cs="Calibri"/>
          <w:b/>
          <w:bCs/>
          <w:sz w:val="32"/>
          <w:szCs w:val="32"/>
          <w:rtl/>
        </w:rPr>
        <w:t xml:space="preserve">ولكن </w:t>
      </w:r>
      <w:r w:rsidRPr="00C544B0">
        <w:rPr>
          <w:rFonts w:ascii="Calibri" w:hAnsi="Calibri" w:cs="Calibri" w:hint="cs"/>
          <w:b/>
          <w:bCs/>
          <w:sz w:val="32"/>
          <w:szCs w:val="32"/>
          <w:rtl/>
        </w:rPr>
        <w:t>لطالما</w:t>
      </w:r>
      <w:r w:rsidRPr="00C544B0">
        <w:rPr>
          <w:rFonts w:ascii="Calibri" w:hAnsi="Calibri" w:cs="Calibri"/>
          <w:b/>
          <w:bCs/>
          <w:sz w:val="32"/>
          <w:szCs w:val="32"/>
          <w:rtl/>
        </w:rPr>
        <w:t xml:space="preserve"> نصح</w:t>
      </w:r>
      <w:r w:rsidRPr="00C544B0">
        <w:rPr>
          <w:rFonts w:ascii="Calibri" w:hAnsi="Calibri" w:cs="Calibri" w:hint="cs"/>
          <w:b/>
          <w:bCs/>
          <w:sz w:val="32"/>
          <w:szCs w:val="32"/>
          <w:rtl/>
        </w:rPr>
        <w:t>نا</w:t>
      </w:r>
      <w:r w:rsidRPr="00C544B0">
        <w:rPr>
          <w:rFonts w:ascii="Calibri" w:hAnsi="Calibri" w:cs="Calibri"/>
          <w:b/>
          <w:bCs/>
          <w:sz w:val="32"/>
          <w:szCs w:val="32"/>
          <w:rtl/>
        </w:rPr>
        <w:t xml:space="preserve"> أولادنا ولكنهم لا يتقبلون نصيحتنا!!</w:t>
      </w:r>
      <w:r w:rsidRPr="00C544B0">
        <w:rPr>
          <w:rFonts w:ascii="Calibri" w:hAnsi="Calibri" w:cs="Calibri" w:hint="cs"/>
          <w:b/>
          <w:bCs/>
          <w:sz w:val="32"/>
          <w:szCs w:val="32"/>
          <w:rtl/>
        </w:rPr>
        <w:t>"</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الجواب: </w:t>
      </w:r>
      <w:r w:rsidRPr="00C544B0">
        <w:rPr>
          <w:rFonts w:ascii="Calibri" w:hAnsi="Calibri" w:cs="Calibri" w:hint="cs"/>
          <w:sz w:val="32"/>
          <w:szCs w:val="32"/>
          <w:rtl/>
        </w:rPr>
        <w:t>أ</w:t>
      </w:r>
      <w:r w:rsidRPr="00C544B0">
        <w:rPr>
          <w:rFonts w:ascii="Calibri" w:hAnsi="Calibri" w:cs="Calibri"/>
          <w:sz w:val="32"/>
          <w:szCs w:val="32"/>
          <w:rtl/>
        </w:rPr>
        <w:t>ن الخلل لا بالنصيحة وإنما بطريقة و</w:t>
      </w:r>
      <w:r w:rsidRPr="00C544B0">
        <w:rPr>
          <w:rFonts w:ascii="Calibri" w:hAnsi="Calibri" w:cs="Calibri" w:hint="cs"/>
          <w:sz w:val="32"/>
          <w:szCs w:val="32"/>
          <w:rtl/>
        </w:rPr>
        <w:t>أ</w:t>
      </w:r>
      <w:r w:rsidRPr="00C544B0">
        <w:rPr>
          <w:rFonts w:ascii="Calibri" w:hAnsi="Calibri" w:cs="Calibri"/>
          <w:sz w:val="32"/>
          <w:szCs w:val="32"/>
          <w:rtl/>
        </w:rPr>
        <w:t>سلوب تقديم النصيحة.. ف</w:t>
      </w:r>
      <w:r w:rsidRPr="00C544B0">
        <w:rPr>
          <w:rFonts w:ascii="Calibri" w:hAnsi="Calibri" w:cs="Calibri" w:hint="cs"/>
          <w:sz w:val="32"/>
          <w:szCs w:val="32"/>
          <w:rtl/>
        </w:rPr>
        <w:t>أ</w:t>
      </w:r>
      <w:r w:rsidRPr="00C544B0">
        <w:rPr>
          <w:rFonts w:ascii="Calibri" w:hAnsi="Calibri" w:cs="Calibri"/>
          <w:sz w:val="32"/>
          <w:szCs w:val="32"/>
          <w:rtl/>
        </w:rPr>
        <w:t>غلب المربي</w:t>
      </w:r>
      <w:r w:rsidRPr="00C544B0">
        <w:rPr>
          <w:rFonts w:ascii="Calibri" w:hAnsi="Calibri" w:cs="Calibri" w:hint="cs"/>
          <w:sz w:val="32"/>
          <w:szCs w:val="32"/>
          <w:rtl/>
        </w:rPr>
        <w:t>ين</w:t>
      </w:r>
      <w:r w:rsidRPr="00C544B0">
        <w:rPr>
          <w:rFonts w:ascii="Calibri" w:hAnsi="Calibri" w:cs="Calibri"/>
          <w:sz w:val="32"/>
          <w:szCs w:val="32"/>
          <w:rtl/>
        </w:rPr>
        <w:t xml:space="preserve"> يقدمونها ب</w:t>
      </w:r>
      <w:r w:rsidRPr="00C544B0">
        <w:rPr>
          <w:rFonts w:ascii="Calibri" w:hAnsi="Calibri" w:cs="Calibri" w:hint="cs"/>
          <w:sz w:val="32"/>
          <w:szCs w:val="32"/>
          <w:rtl/>
        </w:rPr>
        <w:t>أ</w:t>
      </w:r>
      <w:r w:rsidRPr="00C544B0">
        <w:rPr>
          <w:rFonts w:ascii="Calibri" w:hAnsi="Calibri" w:cs="Calibri"/>
          <w:sz w:val="32"/>
          <w:szCs w:val="32"/>
          <w:rtl/>
        </w:rPr>
        <w:t xml:space="preserve">سلوب توجيه </w:t>
      </w:r>
      <w:r w:rsidR="005D0074" w:rsidRPr="00C544B0">
        <w:rPr>
          <w:rFonts w:ascii="Calibri" w:hAnsi="Calibri" w:cs="Calibri" w:hint="cs"/>
          <w:sz w:val="32"/>
          <w:szCs w:val="32"/>
          <w:rtl/>
        </w:rPr>
        <w:t xml:space="preserve">الأوامر </w:t>
      </w:r>
      <w:r w:rsidR="005D0074" w:rsidRPr="00C544B0">
        <w:rPr>
          <w:rFonts w:ascii="Calibri" w:hAnsi="Calibri" w:cs="Calibri"/>
          <w:sz w:val="32"/>
          <w:szCs w:val="32"/>
          <w:rtl/>
        </w:rPr>
        <w:t>(</w:t>
      </w:r>
      <w:r w:rsidRPr="00C544B0">
        <w:rPr>
          <w:rFonts w:ascii="Calibri" w:hAnsi="Calibri" w:cs="Calibri"/>
          <w:sz w:val="32"/>
          <w:szCs w:val="32"/>
          <w:rtl/>
        </w:rPr>
        <w:t>افعل، لا تفعل)، لذا تكرار هذا ال</w:t>
      </w:r>
      <w:r w:rsidRPr="00C544B0">
        <w:rPr>
          <w:rFonts w:ascii="Calibri" w:hAnsi="Calibri" w:cs="Calibri" w:hint="cs"/>
          <w:sz w:val="32"/>
          <w:szCs w:val="32"/>
          <w:rtl/>
        </w:rPr>
        <w:t>أ</w:t>
      </w:r>
      <w:r w:rsidRPr="00C544B0">
        <w:rPr>
          <w:rFonts w:ascii="Calibri" w:hAnsi="Calibri" w:cs="Calibri"/>
          <w:sz w:val="32"/>
          <w:szCs w:val="32"/>
          <w:rtl/>
        </w:rPr>
        <w:t xml:space="preserve">سلوب في اليوم </w:t>
      </w:r>
      <w:r w:rsidRPr="00C544B0">
        <w:rPr>
          <w:rFonts w:ascii="Calibri" w:hAnsi="Calibri" w:cs="Calibri" w:hint="cs"/>
          <w:sz w:val="32"/>
          <w:szCs w:val="32"/>
          <w:rtl/>
        </w:rPr>
        <w:t>أكثر</w:t>
      </w:r>
      <w:r w:rsidRPr="00C544B0">
        <w:rPr>
          <w:rFonts w:ascii="Calibri" w:hAnsi="Calibri" w:cs="Calibri"/>
          <w:sz w:val="32"/>
          <w:szCs w:val="32"/>
          <w:rtl/>
        </w:rPr>
        <w:t xml:space="preserve"> مرة سيجعله يتخيل نفسه أنه بدرس تلقى عليه محاضرة تعاد عليه مرارا وتكرارا، وهذا حتما سيشعره بالملل والجزع. </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وهذا الأمر متحقق معنا، فلو </w:t>
      </w:r>
      <w:r w:rsidRPr="00C544B0">
        <w:rPr>
          <w:rFonts w:ascii="Calibri" w:hAnsi="Calibri" w:cs="Calibri" w:hint="cs"/>
          <w:sz w:val="32"/>
          <w:szCs w:val="32"/>
          <w:rtl/>
        </w:rPr>
        <w:t>أ</w:t>
      </w:r>
      <w:r w:rsidRPr="00C544B0">
        <w:rPr>
          <w:rFonts w:ascii="Calibri" w:hAnsi="Calibri" w:cs="Calibri"/>
          <w:sz w:val="32"/>
          <w:szCs w:val="32"/>
          <w:rtl/>
        </w:rPr>
        <w:t xml:space="preserve">راد </w:t>
      </w:r>
      <w:r w:rsidRPr="00C544B0">
        <w:rPr>
          <w:rFonts w:ascii="Calibri" w:hAnsi="Calibri" w:cs="Calibri" w:hint="cs"/>
          <w:sz w:val="32"/>
          <w:szCs w:val="32"/>
          <w:rtl/>
        </w:rPr>
        <w:t>أ</w:t>
      </w:r>
      <w:r w:rsidRPr="00C544B0">
        <w:rPr>
          <w:rFonts w:ascii="Calibri" w:hAnsi="Calibri" w:cs="Calibri"/>
          <w:sz w:val="32"/>
          <w:szCs w:val="32"/>
          <w:rtl/>
        </w:rPr>
        <w:t xml:space="preserve">حدنا </w:t>
      </w:r>
      <w:r w:rsidRPr="00C544B0">
        <w:rPr>
          <w:rFonts w:ascii="Calibri" w:hAnsi="Calibri" w:cs="Calibri" w:hint="cs"/>
          <w:sz w:val="32"/>
          <w:szCs w:val="32"/>
          <w:rtl/>
        </w:rPr>
        <w:t>أ</w:t>
      </w:r>
      <w:r w:rsidRPr="00C544B0">
        <w:rPr>
          <w:rFonts w:ascii="Calibri" w:hAnsi="Calibri" w:cs="Calibri"/>
          <w:sz w:val="32"/>
          <w:szCs w:val="32"/>
          <w:rtl/>
        </w:rPr>
        <w:t xml:space="preserve">ن يسمع شيئا </w:t>
      </w:r>
      <w:r w:rsidRPr="00C544B0">
        <w:rPr>
          <w:rFonts w:ascii="Calibri" w:hAnsi="Calibri" w:cs="Calibri" w:hint="cs"/>
          <w:sz w:val="32"/>
          <w:szCs w:val="32"/>
          <w:rtl/>
        </w:rPr>
        <w:t>أ</w:t>
      </w:r>
      <w:r w:rsidRPr="00C544B0">
        <w:rPr>
          <w:rFonts w:ascii="Calibri" w:hAnsi="Calibri" w:cs="Calibri"/>
          <w:sz w:val="32"/>
          <w:szCs w:val="32"/>
          <w:rtl/>
        </w:rPr>
        <w:t>ثناء انشغاله بعمل ما ك</w:t>
      </w:r>
      <w:r w:rsidRPr="00C544B0">
        <w:rPr>
          <w:rFonts w:ascii="Calibri" w:hAnsi="Calibri" w:cs="Calibri" w:hint="cs"/>
          <w:sz w:val="32"/>
          <w:szCs w:val="32"/>
          <w:rtl/>
        </w:rPr>
        <w:t>إ</w:t>
      </w:r>
      <w:r w:rsidRPr="00C544B0">
        <w:rPr>
          <w:rFonts w:ascii="Calibri" w:hAnsi="Calibri" w:cs="Calibri"/>
          <w:sz w:val="32"/>
          <w:szCs w:val="32"/>
          <w:rtl/>
        </w:rPr>
        <w:t xml:space="preserve">عداده </w:t>
      </w:r>
      <w:r w:rsidRPr="00C544B0">
        <w:rPr>
          <w:rFonts w:ascii="Calibri" w:hAnsi="Calibri" w:cs="Calibri" w:hint="cs"/>
          <w:sz w:val="32"/>
          <w:szCs w:val="32"/>
          <w:rtl/>
        </w:rPr>
        <w:t>ا</w:t>
      </w:r>
      <w:r w:rsidRPr="00C544B0">
        <w:rPr>
          <w:rFonts w:ascii="Calibri" w:hAnsi="Calibri" w:cs="Calibri"/>
          <w:sz w:val="32"/>
          <w:szCs w:val="32"/>
          <w:rtl/>
        </w:rPr>
        <w:t xml:space="preserve">لطعام وفتح فيديو قصير على </w:t>
      </w:r>
      <w:r w:rsidRPr="00C544B0">
        <w:rPr>
          <w:rFonts w:ascii="Calibri" w:hAnsi="Calibri" w:cs="Calibri" w:hint="cs"/>
          <w:sz w:val="32"/>
          <w:szCs w:val="32"/>
          <w:rtl/>
        </w:rPr>
        <w:t>أ</w:t>
      </w:r>
      <w:r w:rsidRPr="00C544B0">
        <w:rPr>
          <w:rFonts w:ascii="Calibri" w:hAnsi="Calibri" w:cs="Calibri"/>
          <w:sz w:val="32"/>
          <w:szCs w:val="32"/>
          <w:rtl/>
        </w:rPr>
        <w:t xml:space="preserve">حد مواقع التواصل كالتيك توك </w:t>
      </w:r>
      <w:r w:rsidRPr="00C544B0">
        <w:rPr>
          <w:rFonts w:ascii="Calibri" w:hAnsi="Calibri" w:cs="Calibri"/>
          <w:sz w:val="32"/>
          <w:szCs w:val="32"/>
        </w:rPr>
        <w:t>TikTok</w:t>
      </w:r>
      <w:r w:rsidRPr="00C544B0">
        <w:rPr>
          <w:rFonts w:ascii="Calibri" w:hAnsi="Calibri" w:cs="Calibri"/>
          <w:sz w:val="32"/>
          <w:szCs w:val="32"/>
          <w:rtl/>
        </w:rPr>
        <w:t xml:space="preserve"> لشخص يوجه نصيحة </w:t>
      </w:r>
      <w:r w:rsidRPr="00C544B0">
        <w:rPr>
          <w:rFonts w:ascii="Calibri" w:hAnsi="Calibri" w:cs="Calibri" w:hint="cs"/>
          <w:sz w:val="32"/>
          <w:szCs w:val="32"/>
          <w:rtl/>
        </w:rPr>
        <w:t>أ</w:t>
      </w:r>
      <w:r w:rsidRPr="00C544B0">
        <w:rPr>
          <w:rFonts w:ascii="Calibri" w:hAnsi="Calibri" w:cs="Calibri"/>
          <w:sz w:val="32"/>
          <w:szCs w:val="32"/>
          <w:rtl/>
        </w:rPr>
        <w:t>عجبته، فهنا لما ينتهي الفيديو ي</w:t>
      </w:r>
      <w:r w:rsidRPr="00C544B0">
        <w:rPr>
          <w:rFonts w:ascii="Calibri" w:hAnsi="Calibri" w:cs="Calibri" w:hint="cs"/>
          <w:sz w:val="32"/>
          <w:szCs w:val="32"/>
          <w:rtl/>
        </w:rPr>
        <w:t>ُ</w:t>
      </w:r>
      <w:r w:rsidRPr="00C544B0">
        <w:rPr>
          <w:rFonts w:ascii="Calibri" w:hAnsi="Calibri" w:cs="Calibri"/>
          <w:sz w:val="32"/>
          <w:szCs w:val="32"/>
          <w:rtl/>
        </w:rPr>
        <w:t xml:space="preserve">عاد مرة </w:t>
      </w:r>
      <w:r w:rsidRPr="00C544B0">
        <w:rPr>
          <w:rFonts w:ascii="Calibri" w:hAnsi="Calibri" w:cs="Calibri" w:hint="cs"/>
          <w:sz w:val="32"/>
          <w:szCs w:val="32"/>
          <w:rtl/>
        </w:rPr>
        <w:t>أ</w:t>
      </w:r>
      <w:r w:rsidRPr="00C544B0">
        <w:rPr>
          <w:rFonts w:ascii="Calibri" w:hAnsi="Calibri" w:cs="Calibri"/>
          <w:sz w:val="32"/>
          <w:szCs w:val="32"/>
          <w:rtl/>
        </w:rPr>
        <w:t xml:space="preserve">خرى </w:t>
      </w:r>
      <w:r w:rsidRPr="00C544B0">
        <w:rPr>
          <w:rFonts w:ascii="Calibri" w:hAnsi="Calibri" w:cs="Calibri" w:hint="cs"/>
          <w:sz w:val="32"/>
          <w:szCs w:val="32"/>
          <w:rtl/>
        </w:rPr>
        <w:t>أ</w:t>
      </w:r>
      <w:r w:rsidRPr="00C544B0">
        <w:rPr>
          <w:rFonts w:ascii="Calibri" w:hAnsi="Calibri" w:cs="Calibri"/>
          <w:sz w:val="32"/>
          <w:szCs w:val="32"/>
          <w:rtl/>
        </w:rPr>
        <w:t>وتماتيكي</w:t>
      </w:r>
      <w:r w:rsidRPr="00C544B0">
        <w:rPr>
          <w:rFonts w:ascii="Calibri" w:hAnsi="Calibri" w:cs="Calibri" w:hint="cs"/>
          <w:sz w:val="32"/>
          <w:szCs w:val="32"/>
          <w:rtl/>
        </w:rPr>
        <w:t>ً</w:t>
      </w:r>
      <w:r w:rsidRPr="00C544B0">
        <w:rPr>
          <w:rFonts w:ascii="Calibri" w:hAnsi="Calibri" w:cs="Calibri"/>
          <w:sz w:val="32"/>
          <w:szCs w:val="32"/>
          <w:rtl/>
        </w:rPr>
        <w:t xml:space="preserve">ا، فلما تسمعه </w:t>
      </w:r>
      <w:r w:rsidRPr="00C544B0">
        <w:rPr>
          <w:rFonts w:ascii="Calibri" w:hAnsi="Calibri" w:cs="Calibri" w:hint="cs"/>
          <w:sz w:val="32"/>
          <w:szCs w:val="32"/>
          <w:rtl/>
        </w:rPr>
        <w:t>أ</w:t>
      </w:r>
      <w:r w:rsidRPr="00C544B0">
        <w:rPr>
          <w:rFonts w:ascii="Calibri" w:hAnsi="Calibri" w:cs="Calibri"/>
          <w:sz w:val="32"/>
          <w:szCs w:val="32"/>
          <w:rtl/>
        </w:rPr>
        <w:t xml:space="preserve">كثر من مرة تنزعج وتمل وستوقفه...وهذا الأمر نفسه يحصل مع </w:t>
      </w:r>
      <w:r w:rsidRPr="00C544B0">
        <w:rPr>
          <w:rFonts w:ascii="Calibri" w:hAnsi="Calibri" w:cs="Calibri" w:hint="cs"/>
          <w:sz w:val="32"/>
          <w:szCs w:val="32"/>
          <w:rtl/>
        </w:rPr>
        <w:t>أ</w:t>
      </w:r>
      <w:r w:rsidRPr="00C544B0">
        <w:rPr>
          <w:rFonts w:ascii="Calibri" w:hAnsi="Calibri" w:cs="Calibri"/>
          <w:sz w:val="32"/>
          <w:szCs w:val="32"/>
          <w:rtl/>
        </w:rPr>
        <w:t xml:space="preserve">ولادنا لما </w:t>
      </w:r>
      <w:r w:rsidRPr="00C544B0">
        <w:rPr>
          <w:rFonts w:ascii="Calibri" w:hAnsi="Calibri" w:cs="Calibri" w:hint="cs"/>
          <w:sz w:val="32"/>
          <w:szCs w:val="32"/>
          <w:rtl/>
        </w:rPr>
        <w:t>نكرر توجيه</w:t>
      </w:r>
      <w:r w:rsidRPr="00C544B0">
        <w:rPr>
          <w:rFonts w:ascii="Calibri" w:hAnsi="Calibri" w:cs="Calibri"/>
          <w:sz w:val="32"/>
          <w:szCs w:val="32"/>
          <w:rtl/>
        </w:rPr>
        <w:t xml:space="preserve"> النصيحة لهم ب</w:t>
      </w:r>
      <w:r w:rsidRPr="00C544B0">
        <w:rPr>
          <w:rFonts w:ascii="Calibri" w:hAnsi="Calibri" w:cs="Calibri" w:hint="cs"/>
          <w:sz w:val="32"/>
          <w:szCs w:val="32"/>
          <w:rtl/>
        </w:rPr>
        <w:t>أ</w:t>
      </w:r>
      <w:r w:rsidRPr="00C544B0">
        <w:rPr>
          <w:rFonts w:ascii="Calibri" w:hAnsi="Calibri" w:cs="Calibri"/>
          <w:sz w:val="32"/>
          <w:szCs w:val="32"/>
          <w:rtl/>
        </w:rPr>
        <w:t xml:space="preserve">سلوب الآمر والمأمور.... فالمراهق -على الأقل من وجهة نظره </w:t>
      </w:r>
      <w:r w:rsidR="005D0074" w:rsidRPr="00C544B0">
        <w:rPr>
          <w:rFonts w:ascii="Calibri" w:hAnsi="Calibri" w:cs="Calibri" w:hint="cs"/>
          <w:sz w:val="32"/>
          <w:szCs w:val="32"/>
          <w:rtl/>
        </w:rPr>
        <w:t>-لم</w:t>
      </w:r>
      <w:r w:rsidRPr="00C544B0">
        <w:rPr>
          <w:rFonts w:ascii="Calibri" w:hAnsi="Calibri" w:cs="Calibri"/>
          <w:sz w:val="32"/>
          <w:szCs w:val="32"/>
          <w:rtl/>
        </w:rPr>
        <w:t xml:space="preserve"> يعد طفلاً صغيراً يتلقى الأوامر، ولذا الحل يكون بالابتعاد عن منطق السيّد والعبد واستبداله بأسلوب التربية بالحوار بالرفق، مع مراعاة النقاط التالية في الحوار، وهي كالتالي:</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#1#</w:t>
      </w:r>
      <w:r w:rsidRPr="00C544B0">
        <w:rPr>
          <w:rFonts w:ascii="Calibri" w:hAnsi="Calibri" w:cs="Calibri" w:hint="cs"/>
          <w:sz w:val="32"/>
          <w:szCs w:val="32"/>
          <w:rtl/>
        </w:rPr>
        <w:t>أ</w:t>
      </w:r>
      <w:r w:rsidRPr="00C544B0">
        <w:rPr>
          <w:rFonts w:ascii="Calibri" w:hAnsi="Calibri" w:cs="Calibri"/>
          <w:sz w:val="32"/>
          <w:szCs w:val="32"/>
          <w:rtl/>
        </w:rPr>
        <w:t>ن يكون هناك أخذٌ وعطاء في الحوار، أي لا</w:t>
      </w:r>
      <w:r w:rsidRPr="00C544B0">
        <w:rPr>
          <w:rFonts w:ascii="Calibri" w:hAnsi="Calibri" w:cs="Calibri" w:hint="cs"/>
          <w:sz w:val="32"/>
          <w:szCs w:val="32"/>
          <w:rtl/>
        </w:rPr>
        <w:t xml:space="preserve"> يتكلم </w:t>
      </w:r>
      <w:r w:rsidRPr="00C544B0">
        <w:rPr>
          <w:rFonts w:ascii="Calibri" w:hAnsi="Calibri" w:cs="Calibri"/>
          <w:sz w:val="32"/>
          <w:szCs w:val="32"/>
          <w:rtl/>
        </w:rPr>
        <w:t xml:space="preserve">المربي </w:t>
      </w:r>
      <w:r w:rsidRPr="00C544B0">
        <w:rPr>
          <w:rFonts w:ascii="Calibri" w:hAnsi="Calibri" w:cs="Calibri" w:hint="cs"/>
          <w:sz w:val="32"/>
          <w:szCs w:val="32"/>
          <w:rtl/>
        </w:rPr>
        <w:t>فقط</w:t>
      </w:r>
      <w:r w:rsidRPr="00C544B0">
        <w:rPr>
          <w:rFonts w:ascii="Calibri" w:hAnsi="Calibri" w:cs="Calibri"/>
          <w:sz w:val="32"/>
          <w:szCs w:val="32"/>
          <w:rtl/>
        </w:rPr>
        <w:t xml:space="preserve"> والولد يسمع، بل الأفضل </w:t>
      </w:r>
      <w:r w:rsidRPr="00C544B0">
        <w:rPr>
          <w:rFonts w:ascii="Calibri" w:hAnsi="Calibri" w:cs="Calibri" w:hint="cs"/>
          <w:sz w:val="32"/>
          <w:szCs w:val="32"/>
          <w:rtl/>
        </w:rPr>
        <w:t>أ</w:t>
      </w:r>
      <w:r w:rsidRPr="00C544B0">
        <w:rPr>
          <w:rFonts w:ascii="Calibri" w:hAnsi="Calibri" w:cs="Calibri"/>
          <w:sz w:val="32"/>
          <w:szCs w:val="32"/>
          <w:rtl/>
        </w:rPr>
        <w:t xml:space="preserve">ن تستمع </w:t>
      </w:r>
      <w:r w:rsidRPr="00C544B0">
        <w:rPr>
          <w:rFonts w:ascii="Calibri" w:hAnsi="Calibri" w:cs="Calibri" w:hint="cs"/>
          <w:sz w:val="32"/>
          <w:szCs w:val="32"/>
          <w:rtl/>
        </w:rPr>
        <w:t>إ</w:t>
      </w:r>
      <w:r w:rsidRPr="00C544B0">
        <w:rPr>
          <w:rFonts w:ascii="Calibri" w:hAnsi="Calibri" w:cs="Calibri"/>
          <w:sz w:val="32"/>
          <w:szCs w:val="32"/>
          <w:rtl/>
        </w:rPr>
        <w:t xml:space="preserve">ليه </w:t>
      </w:r>
      <w:r w:rsidRPr="00C544B0">
        <w:rPr>
          <w:rFonts w:ascii="Calibri" w:hAnsi="Calibri" w:cs="Calibri" w:hint="cs"/>
          <w:sz w:val="32"/>
          <w:szCs w:val="32"/>
          <w:rtl/>
        </w:rPr>
        <w:t>أ</w:t>
      </w:r>
      <w:r w:rsidRPr="00C544B0">
        <w:rPr>
          <w:rFonts w:ascii="Calibri" w:hAnsi="Calibri" w:cs="Calibri"/>
          <w:sz w:val="32"/>
          <w:szCs w:val="32"/>
          <w:rtl/>
        </w:rPr>
        <w:t xml:space="preserve">كثر مما تتكلم، ولذا الله خلق لنا أذنان </w:t>
      </w:r>
      <w:r w:rsidRPr="00C544B0">
        <w:rPr>
          <w:rFonts w:ascii="Calibri" w:hAnsi="Calibri" w:cs="Calibri" w:hint="cs"/>
          <w:sz w:val="32"/>
          <w:szCs w:val="32"/>
          <w:rtl/>
        </w:rPr>
        <w:t>ا</w:t>
      </w:r>
      <w:r w:rsidRPr="00C544B0">
        <w:rPr>
          <w:rFonts w:ascii="Calibri" w:hAnsi="Calibri" w:cs="Calibri"/>
          <w:sz w:val="32"/>
          <w:szCs w:val="32"/>
          <w:rtl/>
        </w:rPr>
        <w:t>ثنان ولسان واحد لح</w:t>
      </w:r>
      <w:r w:rsidRPr="00C544B0">
        <w:rPr>
          <w:rFonts w:ascii="Calibri" w:hAnsi="Calibri" w:cs="Calibri" w:hint="cs"/>
          <w:sz w:val="32"/>
          <w:szCs w:val="32"/>
          <w:rtl/>
        </w:rPr>
        <w:t>ِ</w:t>
      </w:r>
      <w:r w:rsidRPr="00C544B0">
        <w:rPr>
          <w:rFonts w:ascii="Calibri" w:hAnsi="Calibri" w:cs="Calibri"/>
          <w:sz w:val="32"/>
          <w:szCs w:val="32"/>
          <w:rtl/>
        </w:rPr>
        <w:t>ك</w:t>
      </w:r>
      <w:r w:rsidRPr="00C544B0">
        <w:rPr>
          <w:rFonts w:ascii="Calibri" w:hAnsi="Calibri" w:cs="Calibri" w:hint="cs"/>
          <w:sz w:val="32"/>
          <w:szCs w:val="32"/>
          <w:rtl/>
        </w:rPr>
        <w:t>َ</w:t>
      </w:r>
      <w:r w:rsidRPr="00C544B0">
        <w:rPr>
          <w:rFonts w:ascii="Calibri" w:hAnsi="Calibri" w:cs="Calibri"/>
          <w:sz w:val="32"/>
          <w:szCs w:val="32"/>
          <w:rtl/>
        </w:rPr>
        <w:t>م</w:t>
      </w:r>
      <w:r w:rsidRPr="00C544B0">
        <w:rPr>
          <w:rFonts w:ascii="Calibri" w:hAnsi="Calibri" w:cs="Calibri" w:hint="cs"/>
          <w:sz w:val="32"/>
          <w:szCs w:val="32"/>
          <w:rtl/>
        </w:rPr>
        <w:t>ٍ،</w:t>
      </w:r>
      <w:r w:rsidRPr="00C544B0">
        <w:rPr>
          <w:rFonts w:ascii="Calibri" w:hAnsi="Calibri" w:cs="Calibri"/>
          <w:sz w:val="32"/>
          <w:szCs w:val="32"/>
          <w:rtl/>
        </w:rPr>
        <w:t xml:space="preserve"> منها لكي نسمع أكثر مما نتكلم، فهذا بدوره يعطي للولد فرصة ليعب</w:t>
      </w:r>
      <w:r w:rsidRPr="00C544B0">
        <w:rPr>
          <w:rFonts w:ascii="Calibri" w:hAnsi="Calibri" w:cs="Calibri" w:hint="cs"/>
          <w:sz w:val="32"/>
          <w:szCs w:val="32"/>
          <w:rtl/>
        </w:rPr>
        <w:t>ّ</w:t>
      </w:r>
      <w:r w:rsidRPr="00C544B0">
        <w:rPr>
          <w:rFonts w:ascii="Calibri" w:hAnsi="Calibri" w:cs="Calibri"/>
          <w:sz w:val="32"/>
          <w:szCs w:val="32"/>
          <w:rtl/>
        </w:rPr>
        <w:t>ر عن رأيه، فالتعبير عن الرأي يعتبر أحد مكونات التواصل الفعّال، وهو حق من حقوق الطفل وحاجة من حاجاته، ويعزز لديه الثقة بالنفس والقدرة على تحقيق الأهداف واتخاذ القرار، وهو أحد ملامح الذكاء الاجتماعي.</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#2# أن يكون حوارنا مع أولادنا بأسلوب مقنع، فلا </w:t>
      </w:r>
      <w:r w:rsidRPr="00C544B0">
        <w:rPr>
          <w:rFonts w:ascii="Calibri" w:hAnsi="Calibri" w:cs="Calibri" w:hint="cs"/>
          <w:sz w:val="32"/>
          <w:szCs w:val="32"/>
          <w:rtl/>
        </w:rPr>
        <w:t>أ</w:t>
      </w:r>
      <w:r w:rsidRPr="00C544B0">
        <w:rPr>
          <w:rFonts w:ascii="Calibri" w:hAnsi="Calibri" w:cs="Calibri"/>
          <w:sz w:val="32"/>
          <w:szCs w:val="32"/>
          <w:rtl/>
        </w:rPr>
        <w:t xml:space="preserve">كتفي بتوجيه الأوامر كأن </w:t>
      </w:r>
      <w:r w:rsidRPr="00C544B0">
        <w:rPr>
          <w:rFonts w:ascii="Calibri" w:hAnsi="Calibri" w:cs="Calibri" w:hint="cs"/>
          <w:sz w:val="32"/>
          <w:szCs w:val="32"/>
          <w:rtl/>
        </w:rPr>
        <w:t>أ</w:t>
      </w:r>
      <w:r w:rsidRPr="00C544B0">
        <w:rPr>
          <w:rFonts w:ascii="Calibri" w:hAnsi="Calibri" w:cs="Calibri"/>
          <w:sz w:val="32"/>
          <w:szCs w:val="32"/>
          <w:rtl/>
        </w:rPr>
        <w:t>قول ل</w:t>
      </w:r>
      <w:r w:rsidRPr="00C544B0">
        <w:rPr>
          <w:rFonts w:ascii="Calibri" w:hAnsi="Calibri" w:cs="Calibri" w:hint="cs"/>
          <w:sz w:val="32"/>
          <w:szCs w:val="32"/>
          <w:rtl/>
        </w:rPr>
        <w:t>ا</w:t>
      </w:r>
      <w:r w:rsidRPr="00C544B0">
        <w:rPr>
          <w:rFonts w:ascii="Calibri" w:hAnsi="Calibri" w:cs="Calibri"/>
          <w:sz w:val="32"/>
          <w:szCs w:val="32"/>
          <w:rtl/>
        </w:rPr>
        <w:t xml:space="preserve">بنتي "تحجبي"، بل المفروض أن </w:t>
      </w:r>
      <w:r w:rsidRPr="00C544B0">
        <w:rPr>
          <w:rFonts w:ascii="Calibri" w:hAnsi="Calibri" w:cs="Calibri" w:hint="cs"/>
          <w:sz w:val="32"/>
          <w:szCs w:val="32"/>
          <w:rtl/>
        </w:rPr>
        <w:t>أ</w:t>
      </w:r>
      <w:r w:rsidRPr="00C544B0">
        <w:rPr>
          <w:rFonts w:ascii="Calibri" w:hAnsi="Calibri" w:cs="Calibri"/>
          <w:sz w:val="32"/>
          <w:szCs w:val="32"/>
          <w:rtl/>
        </w:rPr>
        <w:t xml:space="preserve">قنعها بالحجاب بأن </w:t>
      </w:r>
      <w:r w:rsidRPr="00C544B0">
        <w:rPr>
          <w:rFonts w:ascii="Calibri" w:hAnsi="Calibri" w:cs="Calibri" w:hint="cs"/>
          <w:sz w:val="32"/>
          <w:szCs w:val="32"/>
          <w:rtl/>
        </w:rPr>
        <w:t>أ</w:t>
      </w:r>
      <w:r w:rsidRPr="00C544B0">
        <w:rPr>
          <w:rFonts w:ascii="Calibri" w:hAnsi="Calibri" w:cs="Calibri"/>
          <w:sz w:val="32"/>
          <w:szCs w:val="32"/>
          <w:rtl/>
        </w:rPr>
        <w:t xml:space="preserve">ذكر لها </w:t>
      </w:r>
      <w:r w:rsidRPr="00C544B0">
        <w:rPr>
          <w:rFonts w:ascii="Calibri" w:hAnsi="Calibri" w:cs="Calibri" w:hint="cs"/>
          <w:sz w:val="32"/>
          <w:szCs w:val="32"/>
          <w:rtl/>
        </w:rPr>
        <w:t>أ</w:t>
      </w:r>
      <w:r w:rsidRPr="00C544B0">
        <w:rPr>
          <w:rFonts w:ascii="Calibri" w:hAnsi="Calibri" w:cs="Calibri"/>
          <w:sz w:val="32"/>
          <w:szCs w:val="32"/>
          <w:rtl/>
        </w:rPr>
        <w:t>هداف الحجاب والروايات التي تثبت مشروعي</w:t>
      </w:r>
      <w:r w:rsidRPr="00C544B0">
        <w:rPr>
          <w:rFonts w:ascii="Calibri" w:hAnsi="Calibri" w:cs="Calibri" w:hint="cs"/>
          <w:sz w:val="32"/>
          <w:szCs w:val="32"/>
          <w:rtl/>
        </w:rPr>
        <w:t>ته</w:t>
      </w:r>
      <w:r w:rsidRPr="00C544B0">
        <w:rPr>
          <w:rFonts w:ascii="Calibri" w:hAnsi="Calibri" w:cs="Calibri"/>
          <w:sz w:val="32"/>
          <w:szCs w:val="32"/>
          <w:rtl/>
        </w:rPr>
        <w:t xml:space="preserve">، وما هي فلسفة الحجاب، وما هي الآثار المترتبة على السفور، ولو بأن </w:t>
      </w:r>
      <w:r w:rsidRPr="00C544B0">
        <w:rPr>
          <w:rFonts w:ascii="Calibri" w:hAnsi="Calibri" w:cs="Calibri" w:hint="cs"/>
          <w:sz w:val="32"/>
          <w:szCs w:val="32"/>
          <w:rtl/>
        </w:rPr>
        <w:t>أ</w:t>
      </w:r>
      <w:r w:rsidRPr="00C544B0">
        <w:rPr>
          <w:rFonts w:ascii="Calibri" w:hAnsi="Calibri" w:cs="Calibri"/>
          <w:sz w:val="32"/>
          <w:szCs w:val="32"/>
          <w:rtl/>
        </w:rPr>
        <w:t xml:space="preserve">ستعين بسؤال المتخصصين بهذا الشأن ليساعدوكم في ذلك، سواء في موضوع الحجاب، أو الإعلام الفاسد، أو المخدرات، أو الصلاة وغيرها، فلكل موضوع </w:t>
      </w:r>
      <w:r w:rsidRPr="00C544B0">
        <w:rPr>
          <w:rFonts w:ascii="Calibri" w:hAnsi="Calibri" w:cs="Calibri" w:hint="cs"/>
          <w:sz w:val="32"/>
          <w:szCs w:val="32"/>
          <w:rtl/>
        </w:rPr>
        <w:t>أجوبة</w:t>
      </w:r>
      <w:r w:rsidRPr="00C544B0">
        <w:rPr>
          <w:rFonts w:ascii="Calibri" w:hAnsi="Calibri" w:cs="Calibri"/>
          <w:sz w:val="32"/>
          <w:szCs w:val="32"/>
          <w:rtl/>
        </w:rPr>
        <w:t xml:space="preserve"> خاصة لل</w:t>
      </w:r>
      <w:r w:rsidRPr="00C544B0">
        <w:rPr>
          <w:rFonts w:ascii="Calibri" w:hAnsi="Calibri" w:cs="Calibri" w:hint="cs"/>
          <w:sz w:val="32"/>
          <w:szCs w:val="32"/>
          <w:rtl/>
        </w:rPr>
        <w:t>إ</w:t>
      </w:r>
      <w:r w:rsidRPr="00C544B0">
        <w:rPr>
          <w:rFonts w:ascii="Calibri" w:hAnsi="Calibri" w:cs="Calibri"/>
          <w:sz w:val="32"/>
          <w:szCs w:val="32"/>
          <w:rtl/>
        </w:rPr>
        <w:t>قناع.</w:t>
      </w:r>
    </w:p>
    <w:p w:rsidR="000D4B24" w:rsidRPr="00C544B0" w:rsidRDefault="000D4B24" w:rsidP="005D0074">
      <w:pPr>
        <w:rPr>
          <w:rFonts w:ascii="Calibri" w:hAnsi="Calibri" w:cs="Calibri"/>
          <w:sz w:val="32"/>
          <w:szCs w:val="32"/>
          <w:rtl/>
        </w:rPr>
      </w:pPr>
      <w:r w:rsidRPr="00C544B0">
        <w:rPr>
          <w:rFonts w:ascii="Calibri" w:hAnsi="Calibri" w:cs="Calibri"/>
          <w:sz w:val="32"/>
          <w:szCs w:val="32"/>
          <w:rtl/>
        </w:rPr>
        <w:t xml:space="preserve"> وهناك أجوبة عامة، مثال ذلك: رأيت ابنك يسمع الأغاني </w:t>
      </w:r>
      <w:r w:rsidRPr="00C544B0">
        <w:rPr>
          <w:rFonts w:ascii="Calibri" w:hAnsi="Calibri" w:cs="Calibri" w:hint="cs"/>
          <w:sz w:val="32"/>
          <w:szCs w:val="32"/>
          <w:rtl/>
        </w:rPr>
        <w:t>أ</w:t>
      </w:r>
      <w:r w:rsidRPr="00C544B0">
        <w:rPr>
          <w:rFonts w:ascii="Calibri" w:hAnsi="Calibri" w:cs="Calibri"/>
          <w:sz w:val="32"/>
          <w:szCs w:val="32"/>
          <w:rtl/>
        </w:rPr>
        <w:t xml:space="preserve">و يُدخّن، فيمكنك </w:t>
      </w:r>
      <w:r w:rsidRPr="00C544B0">
        <w:rPr>
          <w:rFonts w:ascii="Calibri" w:hAnsi="Calibri" w:cs="Calibri" w:hint="cs"/>
          <w:sz w:val="32"/>
          <w:szCs w:val="32"/>
          <w:rtl/>
        </w:rPr>
        <w:t>أ</w:t>
      </w:r>
      <w:r w:rsidRPr="00C544B0">
        <w:rPr>
          <w:rFonts w:ascii="Calibri" w:hAnsi="Calibri" w:cs="Calibri"/>
          <w:sz w:val="32"/>
          <w:szCs w:val="32"/>
          <w:rtl/>
        </w:rPr>
        <w:t>ن تقنعيه بترك الحرام كأن تقولي له: " ولدي حبيبي لو نفترض و</w:t>
      </w:r>
      <w:r w:rsidRPr="00C544B0">
        <w:rPr>
          <w:rFonts w:ascii="Calibri" w:hAnsi="Calibri" w:cs="Calibri" w:hint="cs"/>
          <w:sz w:val="32"/>
          <w:szCs w:val="32"/>
          <w:rtl/>
        </w:rPr>
        <w:t>أ</w:t>
      </w:r>
      <w:r w:rsidRPr="00C544B0">
        <w:rPr>
          <w:rFonts w:ascii="Calibri" w:hAnsi="Calibri" w:cs="Calibri"/>
          <w:sz w:val="32"/>
          <w:szCs w:val="32"/>
          <w:rtl/>
        </w:rPr>
        <w:t xml:space="preserve">نت نائم رأيت خلفك عقرباً </w:t>
      </w:r>
      <w:r w:rsidR="005D0074" w:rsidRPr="00C544B0">
        <w:rPr>
          <w:rFonts w:ascii="Calibri" w:hAnsi="Calibri" w:cs="Calibri" w:hint="cs"/>
          <w:sz w:val="32"/>
          <w:szCs w:val="32"/>
          <w:rtl/>
        </w:rPr>
        <w:t>متجه</w:t>
      </w:r>
      <w:r w:rsidRPr="00C544B0">
        <w:rPr>
          <w:rFonts w:ascii="Calibri" w:hAnsi="Calibri" w:cs="Calibri"/>
          <w:sz w:val="32"/>
          <w:szCs w:val="32"/>
          <w:rtl/>
        </w:rPr>
        <w:t xml:space="preserve"> نحوك، فهل الواجب عليّ أن </w:t>
      </w:r>
      <w:r w:rsidRPr="00C544B0">
        <w:rPr>
          <w:rFonts w:ascii="Calibri" w:hAnsi="Calibri" w:cs="Calibri" w:hint="cs"/>
          <w:sz w:val="32"/>
          <w:szCs w:val="32"/>
          <w:rtl/>
        </w:rPr>
        <w:t>أ</w:t>
      </w:r>
      <w:r w:rsidRPr="00C544B0">
        <w:rPr>
          <w:rFonts w:ascii="Calibri" w:hAnsi="Calibri" w:cs="Calibri"/>
          <w:sz w:val="32"/>
          <w:szCs w:val="32"/>
          <w:rtl/>
        </w:rPr>
        <w:t>سكت و</w:t>
      </w:r>
      <w:r w:rsidRPr="00C544B0">
        <w:rPr>
          <w:rFonts w:ascii="Calibri" w:hAnsi="Calibri" w:cs="Calibri" w:hint="cs"/>
          <w:sz w:val="32"/>
          <w:szCs w:val="32"/>
          <w:rtl/>
        </w:rPr>
        <w:t>أ</w:t>
      </w:r>
      <w:r w:rsidRPr="00C544B0">
        <w:rPr>
          <w:rFonts w:ascii="Calibri" w:hAnsi="Calibri" w:cs="Calibri"/>
          <w:sz w:val="32"/>
          <w:szCs w:val="32"/>
          <w:rtl/>
        </w:rPr>
        <w:t xml:space="preserve">مضي، </w:t>
      </w:r>
      <w:r w:rsidRPr="00C544B0">
        <w:rPr>
          <w:rFonts w:ascii="Calibri" w:hAnsi="Calibri" w:cs="Calibri" w:hint="cs"/>
          <w:sz w:val="32"/>
          <w:szCs w:val="32"/>
          <w:rtl/>
        </w:rPr>
        <w:t>أ</w:t>
      </w:r>
      <w:r w:rsidRPr="00C544B0">
        <w:rPr>
          <w:rFonts w:ascii="Calibri" w:hAnsi="Calibri" w:cs="Calibri"/>
          <w:sz w:val="32"/>
          <w:szCs w:val="32"/>
          <w:rtl/>
        </w:rPr>
        <w:t xml:space="preserve">م الواجب عليّ أن </w:t>
      </w:r>
      <w:r w:rsidRPr="00C544B0">
        <w:rPr>
          <w:rFonts w:ascii="Calibri" w:hAnsi="Calibri" w:cs="Calibri" w:hint="cs"/>
          <w:sz w:val="32"/>
          <w:szCs w:val="32"/>
          <w:rtl/>
        </w:rPr>
        <w:t>أ</w:t>
      </w:r>
      <w:r w:rsidRPr="00C544B0">
        <w:rPr>
          <w:rFonts w:ascii="Calibri" w:hAnsi="Calibri" w:cs="Calibri"/>
          <w:sz w:val="32"/>
          <w:szCs w:val="32"/>
          <w:rtl/>
        </w:rPr>
        <w:t xml:space="preserve">وقظك من نومك لتحمي نفسك منها"؟ فإذا اختار الخيار الثاني، أخبريه بأن السلوك الذي يمارسه هو محرم ومضر، وباطن الحرام في الآخرة يتحول إلى عقارب وحيات ونار وظلمة، قال تعالى: </w:t>
      </w:r>
      <w:r w:rsidRPr="00C544B0">
        <w:rPr>
          <w:rFonts w:ascii="Calibri" w:hAnsi="Calibri" w:cs="Calibri"/>
          <w:sz w:val="32"/>
          <w:szCs w:val="32"/>
        </w:rPr>
        <w:sym w:font="AGA Arabesque" w:char="F07D"/>
      </w:r>
      <w:r w:rsidRPr="00C544B0">
        <w:rPr>
          <w:rFonts w:ascii="Calibri" w:hAnsi="Calibri" w:cs="Calibri"/>
          <w:sz w:val="32"/>
          <w:szCs w:val="32"/>
          <w:rtl/>
        </w:rPr>
        <w:t xml:space="preserve"> وَمَنْ يَعْمَلْ مِثْقَالَ ذَرَّةٍ شَرًّا يَرَهُ </w:t>
      </w:r>
      <w:r w:rsidRPr="00C544B0">
        <w:rPr>
          <w:rFonts w:ascii="Calibri" w:hAnsi="Calibri" w:cs="Calibri"/>
          <w:sz w:val="32"/>
          <w:szCs w:val="32"/>
        </w:rPr>
        <w:sym w:font="AGA Arabesque" w:char="F07B"/>
      </w:r>
      <w:r w:rsidRPr="00C544B0">
        <w:rPr>
          <w:rFonts w:ascii="Calibri" w:hAnsi="Calibri" w:cs="Calibri"/>
          <w:sz w:val="32"/>
          <w:szCs w:val="32"/>
          <w:vertAlign w:val="superscript"/>
          <w:rtl/>
        </w:rPr>
        <w:t xml:space="preserve"> (</w:t>
      </w:r>
      <w:r>
        <w:rPr>
          <w:rStyle w:val="Slutkommentarsreferens"/>
          <w:rFonts w:ascii="Calibri" w:hAnsi="Calibri" w:cs="Calibri"/>
          <w:sz w:val="32"/>
          <w:szCs w:val="32"/>
          <w:rtl/>
        </w:rPr>
        <w:endnoteReference w:id="13"/>
      </w:r>
      <w:r w:rsidRPr="00C544B0">
        <w:rPr>
          <w:rFonts w:ascii="Calibri" w:hAnsi="Calibri" w:cs="Calibri"/>
          <w:sz w:val="32"/>
          <w:szCs w:val="32"/>
          <w:vertAlign w:val="superscript"/>
          <w:rtl/>
        </w:rPr>
        <w:t xml:space="preserve">) </w:t>
      </w:r>
      <w:r w:rsidRPr="00C544B0">
        <w:rPr>
          <w:rFonts w:ascii="Calibri" w:hAnsi="Calibri" w:cs="Calibri"/>
          <w:sz w:val="32"/>
          <w:szCs w:val="32"/>
          <w:rtl/>
        </w:rPr>
        <w:t>، بمعنى الذي يعمل شر يحصد شر. لذا لزم أن تستغفر الله وتبتعد عن الحرام حتى لا تتأذى في الدنيا والآخرة.</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#3# احرص أيها المربي على استخدام لغة الجسد، كأن تنظر لولدك حينما تتكلم معه، لا أن تتكلم معه وأنت مشغول بالنظر للهاتف الجوّال، أو للتلفاز ..</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وحتى ينفّذ المربي هذه المطالب لا بد له من </w:t>
      </w:r>
      <w:r w:rsidRPr="00C544B0">
        <w:rPr>
          <w:rFonts w:ascii="Calibri" w:hAnsi="Calibri" w:cs="Calibri" w:hint="cs"/>
          <w:sz w:val="32"/>
          <w:szCs w:val="32"/>
          <w:rtl/>
        </w:rPr>
        <w:t>أ</w:t>
      </w:r>
      <w:r w:rsidRPr="00C544B0">
        <w:rPr>
          <w:rFonts w:ascii="Calibri" w:hAnsi="Calibri" w:cs="Calibri"/>
          <w:sz w:val="32"/>
          <w:szCs w:val="32"/>
          <w:rtl/>
        </w:rPr>
        <w:t xml:space="preserve">ن يخصص وقتاً يومياً لأولادهم للتحاور معهم، ولكن-مع </w:t>
      </w:r>
      <w:r w:rsidR="005D0074" w:rsidRPr="00C544B0">
        <w:rPr>
          <w:rFonts w:ascii="Calibri" w:hAnsi="Calibri" w:cs="Calibri" w:hint="cs"/>
          <w:sz w:val="32"/>
          <w:szCs w:val="32"/>
          <w:rtl/>
        </w:rPr>
        <w:t>الأسف-نجد</w:t>
      </w:r>
      <w:r w:rsidRPr="00C544B0">
        <w:rPr>
          <w:rFonts w:ascii="Calibri" w:hAnsi="Calibri" w:cs="Calibri"/>
          <w:sz w:val="32"/>
          <w:szCs w:val="32"/>
          <w:rtl/>
        </w:rPr>
        <w:t xml:space="preserve"> </w:t>
      </w:r>
      <w:r w:rsidRPr="00C544B0">
        <w:rPr>
          <w:rFonts w:ascii="Calibri" w:hAnsi="Calibri" w:cs="Calibri" w:hint="cs"/>
          <w:sz w:val="32"/>
          <w:szCs w:val="32"/>
          <w:rtl/>
        </w:rPr>
        <w:t>أ</w:t>
      </w:r>
      <w:r w:rsidRPr="00C544B0">
        <w:rPr>
          <w:rFonts w:ascii="Calibri" w:hAnsi="Calibri" w:cs="Calibri"/>
          <w:sz w:val="32"/>
          <w:szCs w:val="32"/>
          <w:rtl/>
        </w:rPr>
        <w:t>غلب المربي</w:t>
      </w:r>
      <w:r w:rsidRPr="00C544B0">
        <w:rPr>
          <w:rFonts w:ascii="Calibri" w:hAnsi="Calibri" w:cs="Calibri" w:hint="cs"/>
          <w:sz w:val="32"/>
          <w:szCs w:val="32"/>
          <w:rtl/>
        </w:rPr>
        <w:t>ي</w:t>
      </w:r>
      <w:r w:rsidRPr="00C544B0">
        <w:rPr>
          <w:rFonts w:ascii="Calibri" w:hAnsi="Calibri" w:cs="Calibri"/>
          <w:sz w:val="32"/>
          <w:szCs w:val="32"/>
          <w:rtl/>
        </w:rPr>
        <w:t xml:space="preserve">ن يقصّرون في ذلك، في حين </w:t>
      </w:r>
      <w:r w:rsidRPr="00C544B0">
        <w:rPr>
          <w:rFonts w:ascii="Calibri" w:hAnsi="Calibri" w:cs="Calibri" w:hint="cs"/>
          <w:sz w:val="32"/>
          <w:szCs w:val="32"/>
          <w:rtl/>
        </w:rPr>
        <w:t>أ</w:t>
      </w:r>
      <w:r w:rsidRPr="00C544B0">
        <w:rPr>
          <w:rFonts w:ascii="Calibri" w:hAnsi="Calibri" w:cs="Calibri"/>
          <w:sz w:val="32"/>
          <w:szCs w:val="32"/>
          <w:rtl/>
        </w:rPr>
        <w:t xml:space="preserve">ن </w:t>
      </w:r>
      <w:r w:rsidRPr="00C544B0">
        <w:rPr>
          <w:rFonts w:ascii="Calibri" w:hAnsi="Calibri" w:cs="Calibri" w:hint="cs"/>
          <w:sz w:val="32"/>
          <w:szCs w:val="32"/>
          <w:rtl/>
        </w:rPr>
        <w:t>أ</w:t>
      </w:r>
      <w:r w:rsidRPr="00C544B0">
        <w:rPr>
          <w:rFonts w:ascii="Calibri" w:hAnsi="Calibri" w:cs="Calibri"/>
          <w:sz w:val="32"/>
          <w:szCs w:val="32"/>
          <w:rtl/>
        </w:rPr>
        <w:t xml:space="preserve">حدهم مستعد ليستمع لغيره كأهله </w:t>
      </w:r>
      <w:r w:rsidRPr="00C544B0">
        <w:rPr>
          <w:rFonts w:ascii="Calibri" w:hAnsi="Calibri" w:cs="Calibri" w:hint="cs"/>
          <w:sz w:val="32"/>
          <w:szCs w:val="32"/>
          <w:rtl/>
        </w:rPr>
        <w:t>أ</w:t>
      </w:r>
      <w:r w:rsidRPr="00C544B0">
        <w:rPr>
          <w:rFonts w:ascii="Calibri" w:hAnsi="Calibri" w:cs="Calibri"/>
          <w:sz w:val="32"/>
          <w:szCs w:val="32"/>
          <w:rtl/>
        </w:rPr>
        <w:t>و صديقه، ولكن لما تصل النوبة لولده يعتذر كأن يقول له: "ولدي أنا مشغول"، فهنا الولد سيتجه لأصدقا</w:t>
      </w:r>
      <w:r w:rsidRPr="00C544B0">
        <w:rPr>
          <w:rFonts w:ascii="Calibri" w:hAnsi="Calibri" w:cs="Calibri" w:hint="cs"/>
          <w:sz w:val="32"/>
          <w:szCs w:val="32"/>
          <w:rtl/>
        </w:rPr>
        <w:t>ئ</w:t>
      </w:r>
      <w:r w:rsidRPr="00C544B0">
        <w:rPr>
          <w:rFonts w:ascii="Calibri" w:hAnsi="Calibri" w:cs="Calibri"/>
          <w:sz w:val="32"/>
          <w:szCs w:val="32"/>
          <w:rtl/>
        </w:rPr>
        <w:t>ه الذي</w:t>
      </w:r>
      <w:r w:rsidRPr="00C544B0">
        <w:rPr>
          <w:rFonts w:ascii="Calibri" w:hAnsi="Calibri" w:cs="Calibri" w:hint="cs"/>
          <w:sz w:val="32"/>
          <w:szCs w:val="32"/>
          <w:rtl/>
        </w:rPr>
        <w:t>ن</w:t>
      </w:r>
      <w:r w:rsidRPr="00C544B0">
        <w:rPr>
          <w:rFonts w:ascii="Calibri" w:hAnsi="Calibri" w:cs="Calibri"/>
          <w:sz w:val="32"/>
          <w:szCs w:val="32"/>
          <w:rtl/>
        </w:rPr>
        <w:t xml:space="preserve"> لديهم وقتا للتحاور معه... ولذا يفترض بنا </w:t>
      </w:r>
      <w:r w:rsidRPr="00C544B0">
        <w:rPr>
          <w:rFonts w:ascii="Calibri" w:hAnsi="Calibri" w:cs="Calibri" w:hint="cs"/>
          <w:sz w:val="32"/>
          <w:szCs w:val="32"/>
          <w:rtl/>
        </w:rPr>
        <w:t>أ</w:t>
      </w:r>
      <w:r w:rsidRPr="00C544B0">
        <w:rPr>
          <w:rFonts w:ascii="Calibri" w:hAnsi="Calibri" w:cs="Calibri"/>
          <w:sz w:val="32"/>
          <w:szCs w:val="32"/>
          <w:rtl/>
        </w:rPr>
        <w:t>لا نستغرب لماذا يلجأ أولادنا لأصدقاء السوء</w:t>
      </w:r>
      <w:r w:rsidRPr="00C544B0">
        <w:rPr>
          <w:rFonts w:ascii="Calibri" w:hAnsi="Calibri" w:cs="Calibri" w:hint="cs"/>
          <w:sz w:val="32"/>
          <w:szCs w:val="32"/>
          <w:rtl/>
        </w:rPr>
        <w:t>.</w:t>
      </w:r>
    </w:p>
    <w:p w:rsidR="000D4B24" w:rsidRPr="00C544B0" w:rsidRDefault="000D4B24" w:rsidP="00C544B0">
      <w:pPr>
        <w:rPr>
          <w:rFonts w:ascii="Calibri" w:hAnsi="Calibri" w:cs="Calibri"/>
          <w:sz w:val="32"/>
          <w:szCs w:val="32"/>
          <w:rtl/>
        </w:rPr>
      </w:pPr>
      <w:r w:rsidRPr="00C544B0">
        <w:rPr>
          <w:rFonts w:ascii="Calibri" w:hAnsi="Calibri" w:cs="Calibri"/>
          <w:b/>
          <w:bCs/>
          <w:sz w:val="32"/>
          <w:szCs w:val="32"/>
          <w:rtl/>
        </w:rPr>
        <w:t xml:space="preserve">5.الابتعاد عن الغضب المذموم: </w:t>
      </w:r>
      <w:r w:rsidRPr="00C544B0">
        <w:rPr>
          <w:rFonts w:ascii="Calibri" w:hAnsi="Calibri" w:cs="Calibri"/>
          <w:sz w:val="32"/>
          <w:szCs w:val="32"/>
          <w:rtl/>
        </w:rPr>
        <w:t xml:space="preserve">فلو كان عندي صديقٌ فيه صفات متميزة تدفعني لاختياره صديقَ ثقةٍ مقرّب، ولكن إذا علمت أنه غضوب ولا يتحكم بغضبه، فحتماً سوف </w:t>
      </w:r>
      <w:r w:rsidRPr="00C544B0">
        <w:rPr>
          <w:rFonts w:ascii="Calibri" w:hAnsi="Calibri" w:cs="Calibri" w:hint="cs"/>
          <w:sz w:val="32"/>
          <w:szCs w:val="32"/>
          <w:rtl/>
        </w:rPr>
        <w:t>أ</w:t>
      </w:r>
      <w:r w:rsidRPr="00C544B0">
        <w:rPr>
          <w:rFonts w:ascii="Calibri" w:hAnsi="Calibri" w:cs="Calibri"/>
          <w:sz w:val="32"/>
          <w:szCs w:val="32"/>
          <w:rtl/>
        </w:rPr>
        <w:t xml:space="preserve">بتعد عنه، ولن </w:t>
      </w:r>
      <w:r w:rsidRPr="00C544B0">
        <w:rPr>
          <w:rFonts w:ascii="Calibri" w:hAnsi="Calibri" w:cs="Calibri" w:hint="cs"/>
          <w:sz w:val="32"/>
          <w:szCs w:val="32"/>
          <w:rtl/>
        </w:rPr>
        <w:t>أ</w:t>
      </w:r>
      <w:r w:rsidRPr="00C544B0">
        <w:rPr>
          <w:rFonts w:ascii="Calibri" w:hAnsi="Calibri" w:cs="Calibri"/>
          <w:sz w:val="32"/>
          <w:szCs w:val="32"/>
          <w:rtl/>
        </w:rPr>
        <w:t xml:space="preserve">ختاره كصديق ثقة، بل </w:t>
      </w:r>
      <w:r w:rsidRPr="00C544B0">
        <w:rPr>
          <w:rFonts w:ascii="Calibri" w:hAnsi="Calibri" w:cs="Calibri" w:hint="cs"/>
          <w:sz w:val="32"/>
          <w:szCs w:val="32"/>
          <w:rtl/>
        </w:rPr>
        <w:t>أ</w:t>
      </w:r>
      <w:r w:rsidRPr="00C544B0">
        <w:rPr>
          <w:rFonts w:ascii="Calibri" w:hAnsi="Calibri" w:cs="Calibri"/>
          <w:sz w:val="32"/>
          <w:szCs w:val="32"/>
          <w:rtl/>
        </w:rPr>
        <w:t xml:space="preserve">تعامل معه كصديق من </w:t>
      </w:r>
      <w:r w:rsidRPr="00C544B0">
        <w:rPr>
          <w:rFonts w:ascii="Calibri" w:hAnsi="Calibri" w:cs="Calibri" w:hint="cs"/>
          <w:sz w:val="32"/>
          <w:szCs w:val="32"/>
          <w:rtl/>
        </w:rPr>
        <w:t>أ</w:t>
      </w:r>
      <w:r w:rsidRPr="00C544B0">
        <w:rPr>
          <w:rFonts w:ascii="Calibri" w:hAnsi="Calibri" w:cs="Calibri"/>
          <w:sz w:val="32"/>
          <w:szCs w:val="32"/>
          <w:rtl/>
        </w:rPr>
        <w:t xml:space="preserve">صدقاء </w:t>
      </w:r>
      <w:r w:rsidR="005D0074" w:rsidRPr="00C544B0">
        <w:rPr>
          <w:rFonts w:ascii="Calibri" w:hAnsi="Calibri" w:cs="Calibri" w:hint="cs"/>
          <w:sz w:val="32"/>
          <w:szCs w:val="32"/>
          <w:rtl/>
        </w:rPr>
        <w:t>المكاشرة-أي</w:t>
      </w:r>
      <w:r w:rsidRPr="00C544B0">
        <w:rPr>
          <w:rFonts w:ascii="Calibri" w:hAnsi="Calibri" w:cs="Calibri"/>
          <w:sz w:val="32"/>
          <w:szCs w:val="32"/>
          <w:rtl/>
        </w:rPr>
        <w:t xml:space="preserve"> علاقتي معه سطحية-. </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وهذا الأمر نفسه يكون في علاقاتنا مع أولادنا، فلما نغضب عليهم سيتعامل ولدي معي كأب لا كصديق، وبالتالي يكون المربي قد جعل مسافةً فيما بينه وبين ولده. </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مثال ذلك: أمٌ طلبت من ابنتها </w:t>
      </w:r>
      <w:r w:rsidRPr="00C544B0">
        <w:rPr>
          <w:rFonts w:ascii="Calibri" w:hAnsi="Calibri" w:cs="Calibri" w:hint="cs"/>
          <w:sz w:val="32"/>
          <w:szCs w:val="32"/>
          <w:rtl/>
        </w:rPr>
        <w:t>أ</w:t>
      </w:r>
      <w:r w:rsidRPr="00C544B0">
        <w:rPr>
          <w:rFonts w:ascii="Calibri" w:hAnsi="Calibri" w:cs="Calibri"/>
          <w:sz w:val="32"/>
          <w:szCs w:val="32"/>
          <w:rtl/>
        </w:rPr>
        <w:t>ن تعتبرها صديقةً مقربةً لها، وذات يوم البنت أخبرت أمها سراً بأن شخصا تحرّش بها في مواقع التواصل، وهي تواصلت معه وانخدعت به و</w:t>
      </w:r>
      <w:r w:rsidRPr="00C544B0">
        <w:rPr>
          <w:rFonts w:ascii="Calibri" w:hAnsi="Calibri" w:cs="Calibri" w:hint="cs"/>
          <w:sz w:val="32"/>
          <w:szCs w:val="32"/>
          <w:rtl/>
        </w:rPr>
        <w:t>أ</w:t>
      </w:r>
      <w:r w:rsidRPr="00C544B0">
        <w:rPr>
          <w:rFonts w:ascii="Calibri" w:hAnsi="Calibri" w:cs="Calibri"/>
          <w:sz w:val="32"/>
          <w:szCs w:val="32"/>
          <w:rtl/>
        </w:rPr>
        <w:t>رسلت له صورتها وحصل بينهما كلام غزلي محرم. فيا ترى ما هي ردة فعل الأم؟</w:t>
      </w:r>
    </w:p>
    <w:p w:rsidR="000D4B24" w:rsidRPr="00C544B0" w:rsidRDefault="000D4B24" w:rsidP="00C544B0">
      <w:pPr>
        <w:rPr>
          <w:rFonts w:ascii="Calibri" w:hAnsi="Calibri" w:cs="Calibri"/>
          <w:sz w:val="32"/>
          <w:szCs w:val="32"/>
          <w:rtl/>
        </w:rPr>
      </w:pPr>
      <w:r w:rsidRPr="00C544B0">
        <w:rPr>
          <w:rFonts w:ascii="Calibri" w:hAnsi="Calibri" w:cs="Calibri" w:hint="cs"/>
          <w:sz w:val="32"/>
          <w:szCs w:val="32"/>
          <w:rtl/>
        </w:rPr>
        <w:t>أ</w:t>
      </w:r>
      <w:r w:rsidRPr="00C544B0">
        <w:rPr>
          <w:rFonts w:ascii="Calibri" w:hAnsi="Calibri" w:cs="Calibri"/>
          <w:sz w:val="32"/>
          <w:szCs w:val="32"/>
          <w:rtl/>
        </w:rPr>
        <w:t>غلب ال</w:t>
      </w:r>
      <w:r w:rsidRPr="00C544B0">
        <w:rPr>
          <w:rFonts w:ascii="Calibri" w:hAnsi="Calibri" w:cs="Calibri" w:hint="cs"/>
          <w:sz w:val="32"/>
          <w:szCs w:val="32"/>
          <w:rtl/>
        </w:rPr>
        <w:t>أ</w:t>
      </w:r>
      <w:r w:rsidRPr="00C544B0">
        <w:rPr>
          <w:rFonts w:ascii="Calibri" w:hAnsi="Calibri" w:cs="Calibri"/>
          <w:sz w:val="32"/>
          <w:szCs w:val="32"/>
          <w:rtl/>
        </w:rPr>
        <w:t xml:space="preserve">مهات المؤمنات يغضبن بهذه اللحظة، وتنهال عليها بالسب </w:t>
      </w:r>
      <w:r w:rsidR="005D0074" w:rsidRPr="00C544B0">
        <w:rPr>
          <w:rFonts w:ascii="Calibri" w:hAnsi="Calibri" w:cs="Calibri" w:hint="cs"/>
          <w:sz w:val="32"/>
          <w:szCs w:val="32"/>
          <w:rtl/>
        </w:rPr>
        <w:t>والشتم</w:t>
      </w:r>
      <w:r w:rsidR="005D0074" w:rsidRPr="005D0074">
        <w:rPr>
          <w:rFonts w:ascii="Calibri" w:hAnsi="Calibri" w:cs="Calibri" w:hint="cs"/>
          <w:sz w:val="32"/>
          <w:szCs w:val="32"/>
          <w:rtl/>
        </w:rPr>
        <w:t>، وتفرض</w:t>
      </w:r>
      <w:r w:rsidRPr="005D0074">
        <w:rPr>
          <w:rFonts w:ascii="Calibri" w:hAnsi="Calibri" w:cs="Calibri"/>
          <w:sz w:val="32"/>
          <w:szCs w:val="32"/>
          <w:rtl/>
        </w:rPr>
        <w:t xml:space="preserve"> </w:t>
      </w:r>
      <w:r w:rsidRPr="00C544B0">
        <w:rPr>
          <w:rFonts w:ascii="Calibri" w:hAnsi="Calibri" w:cs="Calibri"/>
          <w:sz w:val="32"/>
          <w:szCs w:val="32"/>
          <w:rtl/>
        </w:rPr>
        <w:t xml:space="preserve">عليها عقوبة، ولا تكلمها. وبالتالي ستكون ردة فعل البنت برفض صداقة </w:t>
      </w:r>
      <w:r w:rsidRPr="00C544B0">
        <w:rPr>
          <w:rFonts w:ascii="Calibri" w:hAnsi="Calibri" w:cs="Calibri" w:hint="cs"/>
          <w:sz w:val="32"/>
          <w:szCs w:val="32"/>
          <w:rtl/>
        </w:rPr>
        <w:t>أ</w:t>
      </w:r>
      <w:r w:rsidRPr="00C544B0">
        <w:rPr>
          <w:rFonts w:ascii="Calibri" w:hAnsi="Calibri" w:cs="Calibri"/>
          <w:sz w:val="32"/>
          <w:szCs w:val="32"/>
          <w:rtl/>
        </w:rPr>
        <w:t>مها ولن تخبرها ب</w:t>
      </w:r>
      <w:r w:rsidRPr="00C544B0">
        <w:rPr>
          <w:rFonts w:ascii="Calibri" w:hAnsi="Calibri" w:cs="Calibri" w:hint="cs"/>
          <w:sz w:val="32"/>
          <w:szCs w:val="32"/>
          <w:rtl/>
        </w:rPr>
        <w:t>أ</w:t>
      </w:r>
      <w:r w:rsidRPr="00C544B0">
        <w:rPr>
          <w:rFonts w:ascii="Calibri" w:hAnsi="Calibri" w:cs="Calibri"/>
          <w:sz w:val="32"/>
          <w:szCs w:val="32"/>
          <w:rtl/>
        </w:rPr>
        <w:t xml:space="preserve">سرارها مرة أخرى، وستتعامل معها ك(أم)، وتلجأ إلى من تعرفهن من الصديقات اللاتي </w:t>
      </w:r>
      <w:r w:rsidRPr="00C544B0">
        <w:rPr>
          <w:rFonts w:ascii="Calibri" w:hAnsi="Calibri" w:cs="Calibri" w:hint="cs"/>
          <w:sz w:val="32"/>
          <w:szCs w:val="32"/>
          <w:rtl/>
        </w:rPr>
        <w:t>أ</w:t>
      </w:r>
      <w:r w:rsidRPr="00C544B0">
        <w:rPr>
          <w:rFonts w:ascii="Calibri" w:hAnsi="Calibri" w:cs="Calibri"/>
          <w:sz w:val="32"/>
          <w:szCs w:val="32"/>
          <w:rtl/>
        </w:rPr>
        <w:t xml:space="preserve">غلبهن صديقات سوء. وبالتالي فالأم خسرت صداقة ابنتها، ولن تعرف بماذا تفكر ابنتها، وهل </w:t>
      </w:r>
      <w:r w:rsidRPr="00C544B0">
        <w:rPr>
          <w:rFonts w:ascii="Calibri" w:hAnsi="Calibri" w:cs="Calibri" w:hint="cs"/>
          <w:sz w:val="32"/>
          <w:szCs w:val="32"/>
          <w:rtl/>
        </w:rPr>
        <w:t>أ</w:t>
      </w:r>
      <w:r w:rsidRPr="00C544B0">
        <w:rPr>
          <w:rFonts w:ascii="Calibri" w:hAnsi="Calibri" w:cs="Calibri"/>
          <w:sz w:val="32"/>
          <w:szCs w:val="32"/>
          <w:rtl/>
        </w:rPr>
        <w:t xml:space="preserve">فكارها سليمة أو منحرفة </w:t>
      </w:r>
      <w:r w:rsidR="005D0074" w:rsidRPr="00C544B0">
        <w:rPr>
          <w:rFonts w:ascii="Calibri" w:hAnsi="Calibri" w:cs="Calibri" w:hint="cs"/>
          <w:sz w:val="32"/>
          <w:szCs w:val="32"/>
          <w:rtl/>
        </w:rPr>
        <w:t>لتصحيحيها.</w:t>
      </w:r>
    </w:p>
    <w:p w:rsidR="000D4B24" w:rsidRPr="00C544B0" w:rsidRDefault="000D4B24" w:rsidP="00C544B0">
      <w:pPr>
        <w:rPr>
          <w:rFonts w:ascii="Calibri" w:hAnsi="Calibri" w:cs="Calibri"/>
          <w:b/>
          <w:bCs/>
          <w:sz w:val="32"/>
          <w:szCs w:val="32"/>
          <w:rtl/>
        </w:rPr>
      </w:pPr>
      <w:r w:rsidRPr="00C544B0">
        <w:rPr>
          <w:rFonts w:ascii="Calibri" w:hAnsi="Calibri" w:cs="Calibri"/>
          <w:b/>
          <w:bCs/>
          <w:sz w:val="32"/>
          <w:szCs w:val="32"/>
          <w:rtl/>
        </w:rPr>
        <w:t xml:space="preserve">قد تقول </w:t>
      </w:r>
      <w:r w:rsidRPr="00C544B0">
        <w:rPr>
          <w:rFonts w:ascii="Calibri" w:hAnsi="Calibri" w:cs="Calibri" w:hint="cs"/>
          <w:b/>
          <w:bCs/>
          <w:sz w:val="32"/>
          <w:szCs w:val="32"/>
          <w:rtl/>
        </w:rPr>
        <w:t>إ</w:t>
      </w:r>
      <w:r w:rsidRPr="00C544B0">
        <w:rPr>
          <w:rFonts w:ascii="Calibri" w:hAnsi="Calibri" w:cs="Calibri"/>
          <w:b/>
          <w:bCs/>
          <w:sz w:val="32"/>
          <w:szCs w:val="32"/>
          <w:rtl/>
        </w:rPr>
        <w:t xml:space="preserve">حداكن: ما الحل؟ هل تريديني أن </w:t>
      </w:r>
      <w:r w:rsidRPr="00C544B0">
        <w:rPr>
          <w:rFonts w:ascii="Calibri" w:hAnsi="Calibri" w:cs="Calibri" w:hint="cs"/>
          <w:b/>
          <w:bCs/>
          <w:sz w:val="32"/>
          <w:szCs w:val="32"/>
          <w:rtl/>
        </w:rPr>
        <w:t>أ</w:t>
      </w:r>
      <w:r w:rsidRPr="00C544B0">
        <w:rPr>
          <w:rFonts w:ascii="Calibri" w:hAnsi="Calibri" w:cs="Calibri"/>
          <w:b/>
          <w:bCs/>
          <w:sz w:val="32"/>
          <w:szCs w:val="32"/>
          <w:rtl/>
        </w:rPr>
        <w:t>شجعها على الرذيلة؟</w:t>
      </w:r>
    </w:p>
    <w:p w:rsidR="000D4B24" w:rsidRPr="00C544B0" w:rsidRDefault="000D4B24" w:rsidP="005D0074">
      <w:pPr>
        <w:rPr>
          <w:rFonts w:ascii="Calibri" w:hAnsi="Calibri" w:cs="Calibri"/>
          <w:sz w:val="32"/>
          <w:szCs w:val="32"/>
          <w:rtl/>
        </w:rPr>
      </w:pPr>
      <w:r w:rsidRPr="00C544B0">
        <w:rPr>
          <w:rFonts w:ascii="Calibri" w:hAnsi="Calibri" w:cs="Calibri"/>
          <w:sz w:val="32"/>
          <w:szCs w:val="32"/>
          <w:rtl/>
        </w:rPr>
        <w:t xml:space="preserve">الجواب: لماذا حصرتم الحل إما التعامل معها بغضب وإما </w:t>
      </w:r>
      <w:r w:rsidRPr="00C544B0">
        <w:rPr>
          <w:rFonts w:ascii="Calibri" w:hAnsi="Calibri" w:cs="Calibri" w:hint="cs"/>
          <w:sz w:val="32"/>
          <w:szCs w:val="32"/>
          <w:rtl/>
        </w:rPr>
        <w:t>أ</w:t>
      </w:r>
      <w:r w:rsidRPr="00C544B0">
        <w:rPr>
          <w:rFonts w:ascii="Calibri" w:hAnsi="Calibri" w:cs="Calibri"/>
          <w:sz w:val="32"/>
          <w:szCs w:val="32"/>
          <w:rtl/>
        </w:rPr>
        <w:t xml:space="preserve">وافق على سلوكها المنحرف؟، بل هناك حل ثالث وهو أن </w:t>
      </w:r>
      <w:r w:rsidRPr="00C544B0">
        <w:rPr>
          <w:rFonts w:ascii="Calibri" w:hAnsi="Calibri" w:cs="Calibri" w:hint="cs"/>
          <w:sz w:val="32"/>
          <w:szCs w:val="32"/>
          <w:rtl/>
        </w:rPr>
        <w:t>أ</w:t>
      </w:r>
      <w:r w:rsidRPr="00C544B0">
        <w:rPr>
          <w:rFonts w:ascii="Calibri" w:hAnsi="Calibri" w:cs="Calibri"/>
          <w:sz w:val="32"/>
          <w:szCs w:val="32"/>
          <w:rtl/>
        </w:rPr>
        <w:t xml:space="preserve">تعامل معها بالرفق، وهذا منهج </w:t>
      </w:r>
      <w:r w:rsidRPr="00C544B0">
        <w:rPr>
          <w:rFonts w:ascii="Calibri" w:hAnsi="Calibri" w:cs="Calibri" w:hint="cs"/>
          <w:sz w:val="32"/>
          <w:szCs w:val="32"/>
          <w:rtl/>
        </w:rPr>
        <w:t>أ</w:t>
      </w:r>
      <w:r w:rsidRPr="00C544B0">
        <w:rPr>
          <w:rFonts w:ascii="Calibri" w:hAnsi="Calibri" w:cs="Calibri"/>
          <w:sz w:val="32"/>
          <w:szCs w:val="32"/>
          <w:rtl/>
        </w:rPr>
        <w:t xml:space="preserve">هل البيت </w:t>
      </w:r>
      <w:r w:rsidR="005D0074">
        <w:rPr>
          <w:rFonts w:ascii="Calibri" w:eastAsia="Calibri" w:hAnsi="Calibri" w:cs="Calibri" w:hint="cs"/>
          <w:sz w:val="32"/>
          <w:szCs w:val="32"/>
          <w:rtl/>
        </w:rPr>
        <w:t>عليهم السلام</w:t>
      </w:r>
      <w:r w:rsidRPr="00C544B0">
        <w:rPr>
          <w:rFonts w:ascii="Calibri" w:hAnsi="Calibri" w:cs="Calibri"/>
          <w:sz w:val="32"/>
          <w:szCs w:val="32"/>
          <w:rtl/>
        </w:rPr>
        <w:t xml:space="preserve">، يروى " إن فتى شابًّا أتى النبيَّ </w:t>
      </w:r>
      <w:r w:rsidR="005D0074" w:rsidRPr="005D0074">
        <w:rPr>
          <w:rFonts w:ascii="Calibri" w:hAnsi="Calibri" w:cs="Calibri"/>
          <w:sz w:val="32"/>
          <w:szCs w:val="32"/>
          <w:rtl/>
        </w:rPr>
        <w:t xml:space="preserve">صلى الله عليه وآله </w:t>
      </w:r>
      <w:r w:rsidRPr="00C544B0">
        <w:rPr>
          <w:rFonts w:ascii="Calibri" w:hAnsi="Calibri" w:cs="Calibri"/>
          <w:sz w:val="32"/>
          <w:szCs w:val="32"/>
          <w:rtl/>
        </w:rPr>
        <w:t>فقال: يا رسول الله، ائذن لي بالزنا! فأقبل القوم عليه فزجروه، وقالوا: مه مه! فقال: (ادنه</w:t>
      </w:r>
      <w:r w:rsidR="005D0074" w:rsidRPr="00C544B0">
        <w:rPr>
          <w:rFonts w:ascii="Calibri" w:hAnsi="Calibri" w:cs="Calibri" w:hint="cs"/>
          <w:sz w:val="32"/>
          <w:szCs w:val="32"/>
          <w:rtl/>
        </w:rPr>
        <w:t>)،</w:t>
      </w:r>
      <w:r w:rsidRPr="00C544B0">
        <w:rPr>
          <w:rFonts w:ascii="Calibri" w:hAnsi="Calibri" w:cs="Calibri"/>
          <w:sz w:val="32"/>
          <w:szCs w:val="32"/>
          <w:rtl/>
        </w:rPr>
        <w:t xml:space="preserve"> فدنا منه قريبًا، قال: فجلس، قال: (أتحبه لأمك؟)، قال: لا والله، جعلني الله فداءك، قال: (ولا الناس يحبونه لأمهاتهم) ، إلى </w:t>
      </w:r>
      <w:r w:rsidRPr="00C544B0">
        <w:rPr>
          <w:rFonts w:ascii="Calibri" w:hAnsi="Calibri" w:cs="Calibri" w:hint="cs"/>
          <w:sz w:val="32"/>
          <w:szCs w:val="32"/>
          <w:rtl/>
        </w:rPr>
        <w:t>أ</w:t>
      </w:r>
      <w:r w:rsidRPr="00C544B0">
        <w:rPr>
          <w:rFonts w:ascii="Calibri" w:hAnsi="Calibri" w:cs="Calibri"/>
          <w:sz w:val="32"/>
          <w:szCs w:val="32"/>
          <w:rtl/>
        </w:rPr>
        <w:t>ن قال (أتحبه ل</w:t>
      </w:r>
      <w:r w:rsidRPr="00C544B0">
        <w:rPr>
          <w:rFonts w:ascii="Calibri" w:hAnsi="Calibri" w:cs="Calibri" w:hint="cs"/>
          <w:sz w:val="32"/>
          <w:szCs w:val="32"/>
          <w:rtl/>
        </w:rPr>
        <w:t>ا</w:t>
      </w:r>
      <w:r w:rsidRPr="00C544B0">
        <w:rPr>
          <w:rFonts w:ascii="Calibri" w:hAnsi="Calibri" w:cs="Calibri"/>
          <w:sz w:val="32"/>
          <w:szCs w:val="32"/>
          <w:rtl/>
        </w:rPr>
        <w:t>بنتك</w:t>
      </w:r>
      <w:r w:rsidRPr="00C544B0">
        <w:rPr>
          <w:rFonts w:ascii="Calibri" w:hAnsi="Calibri" w:cs="Calibri" w:hint="cs"/>
          <w:sz w:val="32"/>
          <w:szCs w:val="32"/>
          <w:rtl/>
        </w:rPr>
        <w:t>؟</w:t>
      </w:r>
      <w:r w:rsidRPr="00C544B0">
        <w:rPr>
          <w:rFonts w:ascii="Calibri" w:hAnsi="Calibri" w:cs="Calibri"/>
          <w:sz w:val="32"/>
          <w:szCs w:val="32"/>
          <w:rtl/>
        </w:rPr>
        <w:t>)(أتحبه لأختك</w:t>
      </w:r>
      <w:r w:rsidRPr="00C544B0">
        <w:rPr>
          <w:rFonts w:ascii="Calibri" w:hAnsi="Calibri" w:cs="Calibri" w:hint="cs"/>
          <w:sz w:val="32"/>
          <w:szCs w:val="32"/>
          <w:rtl/>
        </w:rPr>
        <w:t>؟</w:t>
      </w:r>
      <w:r w:rsidRPr="00C544B0">
        <w:rPr>
          <w:rFonts w:ascii="Calibri" w:hAnsi="Calibri" w:cs="Calibri"/>
          <w:sz w:val="32"/>
          <w:szCs w:val="32"/>
          <w:rtl/>
        </w:rPr>
        <w:t>)(أتحبه لخالتك</w:t>
      </w:r>
      <w:r w:rsidRPr="00C544B0">
        <w:rPr>
          <w:rFonts w:ascii="Calibri" w:hAnsi="Calibri" w:cs="Calibri" w:hint="cs"/>
          <w:sz w:val="32"/>
          <w:szCs w:val="32"/>
          <w:rtl/>
        </w:rPr>
        <w:t>؟</w:t>
      </w:r>
      <w:r w:rsidRPr="00C544B0">
        <w:rPr>
          <w:rFonts w:ascii="Calibri" w:hAnsi="Calibri" w:cs="Calibri"/>
          <w:sz w:val="32"/>
          <w:szCs w:val="32"/>
          <w:rtl/>
        </w:rPr>
        <w:t>)(أتحبه لعمتك</w:t>
      </w:r>
      <w:r w:rsidRPr="00C544B0">
        <w:rPr>
          <w:rFonts w:ascii="Calibri" w:hAnsi="Calibri" w:cs="Calibri" w:hint="cs"/>
          <w:sz w:val="32"/>
          <w:szCs w:val="32"/>
          <w:rtl/>
        </w:rPr>
        <w:t>؟</w:t>
      </w:r>
      <w:r w:rsidRPr="00C544B0">
        <w:rPr>
          <w:rFonts w:ascii="Calibri" w:hAnsi="Calibri" w:cs="Calibri"/>
          <w:sz w:val="32"/>
          <w:szCs w:val="32"/>
          <w:rtl/>
        </w:rPr>
        <w:t>)، وفي كل مرة كان يقول الفتى: (لا والله، جعلني الله فداءك)، فوضع الرسول يده عليه، وقال: (اللهم اغفر ذنبه، وطهر قلبه، وحصِّن فَرْجَه)، فلم يكن بعد - ذلك الفتى - يلتفت إلى شيء"</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14"/>
      </w:r>
      <w:r w:rsidRPr="00C544B0">
        <w:rPr>
          <w:rFonts w:ascii="Calibri" w:hAnsi="Calibri" w:cs="Calibri"/>
          <w:sz w:val="32"/>
          <w:szCs w:val="32"/>
          <w:vertAlign w:val="superscript"/>
          <w:rtl/>
        </w:rPr>
        <w:t>)</w:t>
      </w:r>
      <w:r w:rsidRPr="00C544B0">
        <w:rPr>
          <w:rFonts w:ascii="Calibri" w:hAnsi="Calibri" w:cs="Calibri"/>
          <w:sz w:val="32"/>
          <w:szCs w:val="32"/>
          <w:rtl/>
        </w:rPr>
        <w:t>.</w:t>
      </w:r>
    </w:p>
    <w:p w:rsidR="000D4B24" w:rsidRPr="00C544B0" w:rsidRDefault="000D4B24" w:rsidP="005D0074">
      <w:pPr>
        <w:rPr>
          <w:rFonts w:ascii="Calibri" w:hAnsi="Calibri" w:cs="Calibri"/>
          <w:sz w:val="32"/>
          <w:szCs w:val="32"/>
          <w:rtl/>
        </w:rPr>
      </w:pPr>
      <w:r w:rsidRPr="00C544B0">
        <w:rPr>
          <w:rFonts w:ascii="Calibri" w:hAnsi="Calibri" w:cs="Calibri"/>
          <w:sz w:val="32"/>
          <w:szCs w:val="32"/>
          <w:rtl/>
        </w:rPr>
        <w:t xml:space="preserve">قد تقول </w:t>
      </w:r>
      <w:r w:rsidRPr="00C544B0">
        <w:rPr>
          <w:rFonts w:ascii="Calibri" w:hAnsi="Calibri" w:cs="Calibri" w:hint="cs"/>
          <w:sz w:val="32"/>
          <w:szCs w:val="32"/>
          <w:rtl/>
        </w:rPr>
        <w:t>إ</w:t>
      </w:r>
      <w:r w:rsidRPr="00C544B0">
        <w:rPr>
          <w:rFonts w:ascii="Calibri" w:hAnsi="Calibri" w:cs="Calibri"/>
          <w:sz w:val="32"/>
          <w:szCs w:val="32"/>
          <w:rtl/>
        </w:rPr>
        <w:t xml:space="preserve">حداكن: "يا ليت الرسول </w:t>
      </w:r>
      <w:r w:rsidR="005D0074" w:rsidRPr="005D0074">
        <w:rPr>
          <w:rFonts w:ascii="Calibri" w:hAnsi="Calibri" w:cs="Calibri"/>
          <w:sz w:val="32"/>
          <w:szCs w:val="32"/>
          <w:rtl/>
        </w:rPr>
        <w:t xml:space="preserve">صلى الله عليه وآله </w:t>
      </w:r>
      <w:r w:rsidRPr="00C544B0">
        <w:rPr>
          <w:rFonts w:ascii="Calibri" w:hAnsi="Calibri" w:cs="Calibri"/>
          <w:sz w:val="32"/>
          <w:szCs w:val="32"/>
          <w:rtl/>
        </w:rPr>
        <w:t>موجود ليدعو ل</w:t>
      </w:r>
      <w:r w:rsidRPr="00C544B0">
        <w:rPr>
          <w:rFonts w:ascii="Calibri" w:hAnsi="Calibri" w:cs="Calibri" w:hint="cs"/>
          <w:sz w:val="32"/>
          <w:szCs w:val="32"/>
          <w:rtl/>
        </w:rPr>
        <w:t>ا</w:t>
      </w:r>
      <w:r w:rsidRPr="00C544B0">
        <w:rPr>
          <w:rFonts w:ascii="Calibri" w:hAnsi="Calibri" w:cs="Calibri"/>
          <w:sz w:val="32"/>
          <w:szCs w:val="32"/>
          <w:rtl/>
        </w:rPr>
        <w:t xml:space="preserve">بني!! </w:t>
      </w:r>
    </w:p>
    <w:p w:rsidR="000D4B24" w:rsidRPr="00C544B0" w:rsidRDefault="000D4B24" w:rsidP="005D0074">
      <w:pPr>
        <w:rPr>
          <w:rFonts w:ascii="Calibri" w:hAnsi="Calibri" w:cs="Calibri"/>
          <w:sz w:val="32"/>
          <w:szCs w:val="32"/>
          <w:rtl/>
        </w:rPr>
      </w:pPr>
      <w:r w:rsidRPr="00C544B0">
        <w:rPr>
          <w:rFonts w:ascii="Calibri" w:hAnsi="Calibri" w:cs="Calibri"/>
          <w:sz w:val="32"/>
          <w:szCs w:val="32"/>
          <w:rtl/>
        </w:rPr>
        <w:t xml:space="preserve">نقول: اتبعي نهج رسول </w:t>
      </w:r>
      <w:r w:rsidR="005D0074">
        <w:rPr>
          <w:rFonts w:ascii="Calibri" w:hAnsi="Calibri" w:cs="Calibri" w:hint="cs"/>
          <w:sz w:val="32"/>
          <w:szCs w:val="32"/>
          <w:rtl/>
        </w:rPr>
        <w:t>الله</w:t>
      </w:r>
      <w:r w:rsidRPr="00C544B0">
        <w:rPr>
          <w:rFonts w:ascii="Calibri" w:hAnsi="Calibri" w:cs="Calibri"/>
          <w:sz w:val="32"/>
          <w:szCs w:val="32"/>
          <w:rtl/>
        </w:rPr>
        <w:t xml:space="preserve"> التربوي في مصاحبة ابنك، وبنفس الوقت توسلي </w:t>
      </w:r>
      <w:r w:rsidRPr="00C544B0">
        <w:rPr>
          <w:rFonts w:ascii="Calibri" w:hAnsi="Calibri" w:cs="Calibri" w:hint="cs"/>
          <w:sz w:val="32"/>
          <w:szCs w:val="32"/>
          <w:rtl/>
        </w:rPr>
        <w:t xml:space="preserve">بأهل البيت </w:t>
      </w:r>
      <w:r w:rsidRPr="00C544B0">
        <w:rPr>
          <w:rFonts w:ascii="Calibri" w:hAnsi="Calibri" w:cs="Calibri"/>
          <w:sz w:val="32"/>
          <w:szCs w:val="32"/>
        </w:rPr>
        <w:sym w:font="KFGQPC Arabic Symbols 01" w:char="F051"/>
      </w:r>
      <w:r w:rsidRPr="00C544B0">
        <w:rPr>
          <w:rFonts w:ascii="Calibri" w:hAnsi="Calibri" w:cs="Calibri" w:hint="cs"/>
          <w:sz w:val="32"/>
          <w:szCs w:val="32"/>
          <w:rtl/>
        </w:rPr>
        <w:t xml:space="preserve"> </w:t>
      </w:r>
      <w:r w:rsidRPr="00C544B0">
        <w:rPr>
          <w:rFonts w:ascii="Calibri" w:hAnsi="Calibri" w:cs="Calibri"/>
          <w:sz w:val="32"/>
          <w:szCs w:val="32"/>
          <w:rtl/>
        </w:rPr>
        <w:t>بأن يغفر</w:t>
      </w:r>
      <w:r w:rsidRPr="00C544B0">
        <w:rPr>
          <w:rFonts w:ascii="Calibri" w:hAnsi="Calibri" w:cs="Calibri" w:hint="cs"/>
          <w:sz w:val="32"/>
          <w:szCs w:val="32"/>
          <w:rtl/>
        </w:rPr>
        <w:t>وا</w:t>
      </w:r>
      <w:r w:rsidRPr="00C544B0">
        <w:rPr>
          <w:rFonts w:ascii="Calibri" w:hAnsi="Calibri" w:cs="Calibri"/>
          <w:sz w:val="32"/>
          <w:szCs w:val="32"/>
          <w:rtl/>
        </w:rPr>
        <w:t xml:space="preserve"> ذنب ولدك، ويطهر</w:t>
      </w:r>
      <w:r w:rsidRPr="00C544B0">
        <w:rPr>
          <w:rFonts w:ascii="Calibri" w:hAnsi="Calibri" w:cs="Calibri" w:hint="cs"/>
          <w:sz w:val="32"/>
          <w:szCs w:val="32"/>
          <w:rtl/>
        </w:rPr>
        <w:t>وا</w:t>
      </w:r>
      <w:r w:rsidRPr="00C544B0">
        <w:rPr>
          <w:rFonts w:ascii="Calibri" w:hAnsi="Calibri" w:cs="Calibri"/>
          <w:sz w:val="32"/>
          <w:szCs w:val="32"/>
          <w:rtl/>
        </w:rPr>
        <w:t xml:space="preserve"> قلبه، ويحصّن</w:t>
      </w:r>
      <w:r w:rsidRPr="00C544B0">
        <w:rPr>
          <w:rFonts w:ascii="Calibri" w:hAnsi="Calibri" w:cs="Calibri" w:hint="cs"/>
          <w:sz w:val="32"/>
          <w:szCs w:val="32"/>
          <w:rtl/>
        </w:rPr>
        <w:t>وا</w:t>
      </w:r>
      <w:r w:rsidRPr="00C544B0">
        <w:rPr>
          <w:rFonts w:ascii="Calibri" w:hAnsi="Calibri" w:cs="Calibri"/>
          <w:sz w:val="32"/>
          <w:szCs w:val="32"/>
          <w:rtl/>
        </w:rPr>
        <w:t xml:space="preserve"> فرجه. </w:t>
      </w:r>
      <w:r w:rsidRPr="00C544B0">
        <w:rPr>
          <w:rFonts w:ascii="Calibri" w:hAnsi="Calibri" w:cs="Calibri" w:hint="cs"/>
          <w:sz w:val="32"/>
          <w:szCs w:val="32"/>
          <w:rtl/>
        </w:rPr>
        <w:t xml:space="preserve">فأهل البيت </w:t>
      </w:r>
      <w:r w:rsidR="005D0074">
        <w:rPr>
          <w:rFonts w:ascii="Calibri" w:hAnsi="Calibri" w:cs="Calibri" w:hint="cs"/>
          <w:sz w:val="32"/>
          <w:szCs w:val="32"/>
          <w:rtl/>
        </w:rPr>
        <w:t>عليهم السلام</w:t>
      </w:r>
      <w:r w:rsidRPr="00C544B0">
        <w:rPr>
          <w:rFonts w:ascii="Calibri" w:hAnsi="Calibri" w:cs="Calibri" w:hint="cs"/>
          <w:sz w:val="32"/>
          <w:szCs w:val="32"/>
          <w:rtl/>
        </w:rPr>
        <w:t xml:space="preserve"> يسمعوننا، لذا نقرأ أثناء زيارتنا للمعصومين" أشهد أنك تسمع كلامي وتردّ سلامي"، فالتوسل بالمعصومين أمرنا به </w:t>
      </w:r>
      <w:r w:rsidRPr="00C544B0">
        <w:rPr>
          <w:rFonts w:ascii="Calibri" w:hAnsi="Calibri" w:cs="Calibri"/>
          <w:sz w:val="32"/>
          <w:szCs w:val="32"/>
          <w:rtl/>
        </w:rPr>
        <w:t xml:space="preserve">الله تعالى قائلا: </w:t>
      </w:r>
      <w:r w:rsidRPr="00C544B0">
        <w:rPr>
          <w:rFonts w:ascii="Calibri" w:hAnsi="Calibri" w:cs="Calibri"/>
          <w:sz w:val="32"/>
          <w:szCs w:val="32"/>
        </w:rPr>
        <w:sym w:font="AGA Arabesque" w:char="F07D"/>
      </w:r>
      <w:r w:rsidRPr="00C544B0">
        <w:rPr>
          <w:rFonts w:ascii="Calibri" w:hAnsi="Calibri" w:cs="Calibri" w:hint="cs"/>
          <w:sz w:val="32"/>
          <w:szCs w:val="32"/>
          <w:rtl/>
        </w:rPr>
        <w:t xml:space="preserve"> </w:t>
      </w:r>
      <w:r w:rsidRPr="00C544B0">
        <w:rPr>
          <w:rFonts w:ascii="Calibri" w:hAnsi="Calibri" w:cs="Calibri"/>
          <w:sz w:val="32"/>
          <w:szCs w:val="32"/>
          <w:rtl/>
        </w:rPr>
        <w:t xml:space="preserve">وَلَوْ أَنَّهُمْ إِذ ظَّلَمُوا أَنفُسَهُمْ جَاءُوكَ فَاسْتَغْفَرُوا اللَّهَ وَاسْتَغْفَرَ لَهُمُ الرَّسُولُ لَوَجَدُوا اللَّهَ تَوَّابًا رَّحِيمًا </w:t>
      </w:r>
      <w:r w:rsidRPr="00C544B0">
        <w:rPr>
          <w:rFonts w:ascii="Calibri" w:hAnsi="Calibri" w:cs="Calibri"/>
          <w:sz w:val="32"/>
          <w:szCs w:val="32"/>
        </w:rPr>
        <w:sym w:font="AGA Arabesque" w:char="F07B"/>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15"/>
      </w:r>
      <w:r w:rsidRPr="00C544B0">
        <w:rPr>
          <w:rFonts w:ascii="Calibri" w:hAnsi="Calibri" w:cs="Calibri"/>
          <w:sz w:val="32"/>
          <w:szCs w:val="32"/>
          <w:vertAlign w:val="superscript"/>
          <w:rtl/>
        </w:rPr>
        <w:t>)</w:t>
      </w:r>
      <w:r w:rsidRPr="00C544B0">
        <w:rPr>
          <w:rFonts w:ascii="Calibri" w:hAnsi="Calibri" w:cs="Calibri" w:hint="cs"/>
          <w:sz w:val="32"/>
          <w:szCs w:val="32"/>
          <w:rtl/>
        </w:rPr>
        <w:t>.</w:t>
      </w:r>
    </w:p>
    <w:p w:rsidR="000D4B24" w:rsidRPr="00C544B0" w:rsidRDefault="000D4B24" w:rsidP="00420049">
      <w:pPr>
        <w:rPr>
          <w:rFonts w:ascii="Calibri" w:hAnsi="Calibri" w:cs="Calibri"/>
          <w:sz w:val="32"/>
          <w:szCs w:val="32"/>
          <w:rtl/>
        </w:rPr>
      </w:pPr>
      <w:r w:rsidRPr="00C544B0">
        <w:rPr>
          <w:rFonts w:ascii="Calibri" w:hAnsi="Calibri" w:cs="Calibri"/>
          <w:sz w:val="32"/>
          <w:szCs w:val="32"/>
          <w:rtl/>
        </w:rPr>
        <w:t xml:space="preserve">وأنتِ </w:t>
      </w:r>
      <w:r w:rsidRPr="00C544B0">
        <w:rPr>
          <w:rFonts w:ascii="Calibri" w:hAnsi="Calibri" w:cs="Calibri" w:hint="cs"/>
          <w:sz w:val="32"/>
          <w:szCs w:val="32"/>
          <w:rtl/>
        </w:rPr>
        <w:t>أ</w:t>
      </w:r>
      <w:r w:rsidRPr="00C544B0">
        <w:rPr>
          <w:rFonts w:ascii="Calibri" w:hAnsi="Calibri" w:cs="Calibri"/>
          <w:sz w:val="32"/>
          <w:szCs w:val="32"/>
          <w:rtl/>
        </w:rPr>
        <w:t xml:space="preserve">يتها الأم لمّا ترين ابنتك قد </w:t>
      </w:r>
      <w:r w:rsidRPr="00C544B0">
        <w:rPr>
          <w:rFonts w:ascii="Calibri" w:hAnsi="Calibri" w:cs="Calibri" w:hint="cs"/>
          <w:sz w:val="32"/>
          <w:szCs w:val="32"/>
          <w:rtl/>
        </w:rPr>
        <w:t>أ</w:t>
      </w:r>
      <w:r w:rsidRPr="00C544B0">
        <w:rPr>
          <w:rFonts w:ascii="Calibri" w:hAnsi="Calibri" w:cs="Calibri"/>
          <w:sz w:val="32"/>
          <w:szCs w:val="32"/>
          <w:rtl/>
        </w:rPr>
        <w:t>خطأت فحاوريها برفق: (ابنتي احذري من الرجال الأجانب، فهم يتواصلون مع المرأة لغرض اصطيادها و</w:t>
      </w:r>
      <w:r w:rsidRPr="00C544B0">
        <w:rPr>
          <w:rFonts w:ascii="Calibri" w:hAnsi="Calibri" w:cs="Calibri" w:hint="cs"/>
          <w:sz w:val="32"/>
          <w:szCs w:val="32"/>
          <w:rtl/>
        </w:rPr>
        <w:t>إ</w:t>
      </w:r>
      <w:r w:rsidRPr="00C544B0">
        <w:rPr>
          <w:rFonts w:ascii="Calibri" w:hAnsi="Calibri" w:cs="Calibri"/>
          <w:sz w:val="32"/>
          <w:szCs w:val="32"/>
          <w:rtl/>
        </w:rPr>
        <w:t xml:space="preserve">فراغ شهوتهم الحيوانية، بأن يجعلوها </w:t>
      </w:r>
      <w:r w:rsidRPr="00C544B0">
        <w:rPr>
          <w:rFonts w:ascii="Calibri" w:hAnsi="Calibri" w:cs="Calibri" w:hint="cs"/>
          <w:sz w:val="32"/>
          <w:szCs w:val="32"/>
          <w:rtl/>
        </w:rPr>
        <w:t>أ</w:t>
      </w:r>
      <w:r w:rsidRPr="00C544B0">
        <w:rPr>
          <w:rFonts w:ascii="Calibri" w:hAnsi="Calibri" w:cs="Calibri"/>
          <w:sz w:val="32"/>
          <w:szCs w:val="32"/>
          <w:rtl/>
        </w:rPr>
        <w:t>لعوبة يلهون بها ثم يرمونها، بأن يستغلوا عاطفتها، وكما قال الشاعر</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16"/>
      </w:r>
      <w:r w:rsidRPr="00C544B0">
        <w:rPr>
          <w:rFonts w:ascii="Calibri" w:hAnsi="Calibri" w:cs="Calibri"/>
          <w:sz w:val="32"/>
          <w:szCs w:val="32"/>
          <w:vertAlign w:val="superscript"/>
          <w:rtl/>
        </w:rPr>
        <w:t>)</w:t>
      </w:r>
      <w:r w:rsidRPr="00C544B0">
        <w:rPr>
          <w:rFonts w:ascii="Calibri" w:hAnsi="Calibri" w:cs="Calibri"/>
          <w:sz w:val="32"/>
          <w:szCs w:val="32"/>
          <w:rtl/>
        </w:rPr>
        <w:t>: (نظرةٌ فابتسامةٌ فسلامٌ/ فكلامٌ فموعدٌ فلقاء) فأول مرة يطلب منها التعرّف عليها، ثم يستدرجها بالكلام ويخبرها بأنه معجب بها، ثم يخبرها ب</w:t>
      </w:r>
      <w:r w:rsidRPr="00C544B0">
        <w:rPr>
          <w:rFonts w:ascii="Calibri" w:hAnsi="Calibri" w:cs="Calibri" w:hint="cs"/>
          <w:sz w:val="32"/>
          <w:szCs w:val="32"/>
          <w:rtl/>
        </w:rPr>
        <w:t>أ</w:t>
      </w:r>
      <w:r w:rsidRPr="00C544B0">
        <w:rPr>
          <w:rFonts w:ascii="Calibri" w:hAnsi="Calibri" w:cs="Calibri"/>
          <w:sz w:val="32"/>
          <w:szCs w:val="32"/>
          <w:rtl/>
        </w:rPr>
        <w:t xml:space="preserve">نه يحبها، إلى </w:t>
      </w:r>
      <w:r w:rsidRPr="00C544B0">
        <w:rPr>
          <w:rFonts w:ascii="Calibri" w:hAnsi="Calibri" w:cs="Calibri" w:hint="cs"/>
          <w:sz w:val="32"/>
          <w:szCs w:val="32"/>
          <w:rtl/>
        </w:rPr>
        <w:t>أ</w:t>
      </w:r>
      <w:r w:rsidRPr="00C544B0">
        <w:rPr>
          <w:rFonts w:ascii="Calibri" w:hAnsi="Calibri" w:cs="Calibri"/>
          <w:sz w:val="32"/>
          <w:szCs w:val="32"/>
          <w:rtl/>
        </w:rPr>
        <w:t>ن يطلب منها صورتها، ثم فتح الكاميرا سراً...فيقوم بحفظ الصور والفيديوهات، وبعدها يجعلها عبدة له بأن يهددها ب</w:t>
      </w:r>
      <w:r w:rsidRPr="00C544B0">
        <w:rPr>
          <w:rFonts w:ascii="Calibri" w:hAnsi="Calibri" w:cs="Calibri" w:hint="cs"/>
          <w:sz w:val="32"/>
          <w:szCs w:val="32"/>
          <w:rtl/>
        </w:rPr>
        <w:t>أ</w:t>
      </w:r>
      <w:r w:rsidRPr="00C544B0">
        <w:rPr>
          <w:rFonts w:ascii="Calibri" w:hAnsi="Calibri" w:cs="Calibri"/>
          <w:sz w:val="32"/>
          <w:szCs w:val="32"/>
          <w:rtl/>
        </w:rPr>
        <w:t>ن تشبع شهواته وقتما يريد و</w:t>
      </w:r>
      <w:r w:rsidRPr="00C544B0">
        <w:rPr>
          <w:rFonts w:ascii="Calibri" w:hAnsi="Calibri" w:cs="Calibri" w:hint="cs"/>
          <w:sz w:val="32"/>
          <w:szCs w:val="32"/>
          <w:rtl/>
        </w:rPr>
        <w:t>إ</w:t>
      </w:r>
      <w:r w:rsidRPr="00C544B0">
        <w:rPr>
          <w:rFonts w:ascii="Calibri" w:hAnsi="Calibri" w:cs="Calibri"/>
          <w:sz w:val="32"/>
          <w:szCs w:val="32"/>
          <w:rtl/>
        </w:rPr>
        <w:t xml:space="preserve">لا سيرسل المقاطع لأهلها، وبعضهم يطلب منها </w:t>
      </w:r>
      <w:r w:rsidRPr="00C544B0">
        <w:rPr>
          <w:rFonts w:ascii="Calibri" w:hAnsi="Calibri" w:cs="Calibri" w:hint="cs"/>
          <w:sz w:val="32"/>
          <w:szCs w:val="32"/>
          <w:rtl/>
        </w:rPr>
        <w:t>أ</w:t>
      </w:r>
      <w:r w:rsidRPr="00C544B0">
        <w:rPr>
          <w:rFonts w:ascii="Calibri" w:hAnsi="Calibri" w:cs="Calibri"/>
          <w:sz w:val="32"/>
          <w:szCs w:val="32"/>
          <w:rtl/>
        </w:rPr>
        <w:t>ن ترسل له الأموال... الخ)</w:t>
      </w:r>
    </w:p>
    <w:p w:rsidR="000D4B24" w:rsidRPr="00C544B0" w:rsidRDefault="000D4B24" w:rsidP="00420049">
      <w:pPr>
        <w:rPr>
          <w:rFonts w:ascii="Calibri" w:hAnsi="Calibri" w:cs="Calibri"/>
          <w:sz w:val="32"/>
          <w:szCs w:val="32"/>
          <w:rtl/>
        </w:rPr>
      </w:pPr>
      <w:r w:rsidRPr="00C544B0">
        <w:rPr>
          <w:rFonts w:ascii="Calibri" w:eastAsia="Calibri" w:hAnsi="Calibri" w:cs="Calibri" w:hint="cs"/>
          <w:color w:val="000000"/>
          <w:sz w:val="32"/>
          <w:szCs w:val="32"/>
          <w:rtl/>
        </w:rPr>
        <w:t>إ</w:t>
      </w:r>
      <w:r w:rsidRPr="00C544B0">
        <w:rPr>
          <w:rFonts w:ascii="Calibri" w:eastAsia="Calibri" w:hAnsi="Calibri" w:cs="Calibri"/>
          <w:color w:val="000000"/>
          <w:sz w:val="32"/>
          <w:szCs w:val="32"/>
          <w:rtl/>
        </w:rPr>
        <w:t xml:space="preserve">ذن بالحوار </w:t>
      </w:r>
      <w:r w:rsidR="005D0074" w:rsidRPr="00C544B0">
        <w:rPr>
          <w:rFonts w:ascii="Calibri" w:eastAsia="Calibri" w:hAnsi="Calibri" w:cs="Calibri" w:hint="cs"/>
          <w:color w:val="000000"/>
          <w:sz w:val="32"/>
          <w:szCs w:val="32"/>
          <w:rtl/>
        </w:rPr>
        <w:t>الهادئ</w:t>
      </w:r>
      <w:r w:rsidRPr="00C544B0">
        <w:rPr>
          <w:rFonts w:ascii="Calibri" w:eastAsia="Calibri" w:hAnsi="Calibri" w:cs="Calibri"/>
          <w:color w:val="000000"/>
          <w:sz w:val="32"/>
          <w:szCs w:val="32"/>
          <w:rtl/>
        </w:rPr>
        <w:t xml:space="preserve"> </w:t>
      </w:r>
      <w:r w:rsidRPr="00C544B0">
        <w:rPr>
          <w:rFonts w:ascii="Calibri" w:hAnsi="Calibri" w:cs="Calibri"/>
          <w:sz w:val="32"/>
          <w:szCs w:val="32"/>
          <w:rtl/>
        </w:rPr>
        <w:t>ستتمكني</w:t>
      </w:r>
      <w:r w:rsidR="005D0074">
        <w:rPr>
          <w:rFonts w:ascii="Calibri" w:hAnsi="Calibri" w:cs="Calibri" w:hint="cs"/>
          <w:sz w:val="32"/>
          <w:szCs w:val="32"/>
          <w:rtl/>
        </w:rPr>
        <w:t>ن</w:t>
      </w:r>
      <w:r w:rsidR="00D21518">
        <w:rPr>
          <w:rFonts w:ascii="Calibri" w:hAnsi="Calibri" w:cs="Calibri"/>
          <w:sz w:val="32"/>
          <w:szCs w:val="32"/>
          <w:rtl/>
        </w:rPr>
        <w:t xml:space="preserve"> من نصحها و</w:t>
      </w:r>
      <w:r w:rsidR="00D21518">
        <w:rPr>
          <w:rFonts w:ascii="Calibri" w:hAnsi="Calibri" w:cs="Calibri" w:hint="cs"/>
          <w:sz w:val="32"/>
          <w:szCs w:val="32"/>
          <w:rtl/>
        </w:rPr>
        <w:t xml:space="preserve">في </w:t>
      </w:r>
      <w:r w:rsidRPr="00C544B0">
        <w:rPr>
          <w:rFonts w:ascii="Calibri" w:hAnsi="Calibri" w:cs="Calibri"/>
          <w:sz w:val="32"/>
          <w:szCs w:val="32"/>
          <w:rtl/>
        </w:rPr>
        <w:t>نفس الوقت ستحافظي</w:t>
      </w:r>
      <w:r w:rsidR="005D0074">
        <w:rPr>
          <w:rFonts w:ascii="Calibri" w:hAnsi="Calibri" w:cs="Calibri" w:hint="cs"/>
          <w:sz w:val="32"/>
          <w:szCs w:val="32"/>
          <w:rtl/>
        </w:rPr>
        <w:t>ن</w:t>
      </w:r>
      <w:r w:rsidRPr="00C544B0">
        <w:rPr>
          <w:rFonts w:ascii="Calibri" w:hAnsi="Calibri" w:cs="Calibri"/>
          <w:sz w:val="32"/>
          <w:szCs w:val="32"/>
          <w:rtl/>
        </w:rPr>
        <w:t xml:space="preserve"> على صد</w:t>
      </w:r>
      <w:r w:rsidRPr="00C544B0">
        <w:rPr>
          <w:rFonts w:ascii="Calibri" w:hAnsi="Calibri" w:cs="Calibri" w:hint="cs"/>
          <w:sz w:val="32"/>
          <w:szCs w:val="32"/>
          <w:rtl/>
        </w:rPr>
        <w:t>ا</w:t>
      </w:r>
      <w:r w:rsidRPr="00C544B0">
        <w:rPr>
          <w:rFonts w:ascii="Calibri" w:hAnsi="Calibri" w:cs="Calibri"/>
          <w:sz w:val="32"/>
          <w:szCs w:val="32"/>
          <w:rtl/>
        </w:rPr>
        <w:t xml:space="preserve">قتك معها، بينما </w:t>
      </w:r>
      <w:r w:rsidRPr="00C544B0">
        <w:rPr>
          <w:rFonts w:ascii="Calibri" w:hAnsi="Calibri" w:cs="Calibri" w:hint="cs"/>
          <w:sz w:val="32"/>
          <w:szCs w:val="32"/>
          <w:rtl/>
        </w:rPr>
        <w:t>أ</w:t>
      </w:r>
      <w:r w:rsidR="00D21518">
        <w:rPr>
          <w:rFonts w:ascii="Calibri" w:hAnsi="Calibri" w:cs="Calibri"/>
          <w:sz w:val="32"/>
          <w:szCs w:val="32"/>
          <w:rtl/>
        </w:rPr>
        <w:t>سلوب الغلظة والشدة سيب</w:t>
      </w:r>
      <w:r w:rsidRPr="00C544B0">
        <w:rPr>
          <w:rFonts w:ascii="Calibri" w:hAnsi="Calibri" w:cs="Calibri"/>
          <w:sz w:val="32"/>
          <w:szCs w:val="32"/>
          <w:rtl/>
        </w:rPr>
        <w:t xml:space="preserve">عد ابنتك عنك وبالتالي </w:t>
      </w:r>
      <w:r w:rsidRPr="00C544B0">
        <w:rPr>
          <w:rFonts w:ascii="Calibri" w:hAnsi="Calibri" w:cs="Calibri" w:hint="cs"/>
          <w:sz w:val="32"/>
          <w:szCs w:val="32"/>
          <w:rtl/>
        </w:rPr>
        <w:t>ست</w:t>
      </w:r>
      <w:r w:rsidRPr="00C544B0">
        <w:rPr>
          <w:rFonts w:ascii="Calibri" w:hAnsi="Calibri" w:cs="Calibri"/>
          <w:sz w:val="32"/>
          <w:szCs w:val="32"/>
          <w:rtl/>
        </w:rPr>
        <w:t xml:space="preserve">رفض صداقتك، </w:t>
      </w:r>
      <w:r w:rsidRPr="00C544B0">
        <w:rPr>
          <w:rFonts w:ascii="Calibri" w:eastAsia="Calibri" w:hAnsi="Calibri" w:cs="Calibri"/>
          <w:color w:val="000000"/>
          <w:sz w:val="32"/>
          <w:szCs w:val="32"/>
          <w:rtl/>
        </w:rPr>
        <w:t xml:space="preserve">قال تعالى: </w:t>
      </w:r>
      <w:r w:rsidRPr="00C544B0">
        <w:rPr>
          <w:rFonts w:ascii="Calibri" w:eastAsia="Calibri" w:hAnsi="Calibri" w:cs="Calibri"/>
          <w:color w:val="000000"/>
          <w:sz w:val="32"/>
          <w:szCs w:val="32"/>
        </w:rPr>
        <w:sym w:font="AGA Arabesque" w:char="F07D"/>
      </w:r>
      <w:r w:rsidRPr="00C544B0">
        <w:rPr>
          <w:rFonts w:ascii="Calibri" w:eastAsia="Calibri" w:hAnsi="Calibri" w:cs="Calibri"/>
          <w:color w:val="000000"/>
          <w:sz w:val="32"/>
          <w:szCs w:val="32"/>
          <w:rtl/>
        </w:rPr>
        <w:t xml:space="preserve"> وَلَوْ كُنتَ فَظًّا غَلِيظَ الْقَلْبِ لَانفَضُّوا مِنْ حَوْلِكَ</w:t>
      </w:r>
      <w:r w:rsidRPr="00C544B0">
        <w:rPr>
          <w:rFonts w:ascii="Calibri" w:eastAsia="Calibri" w:hAnsi="Calibri" w:cs="Calibri"/>
          <w:color w:val="000000"/>
          <w:sz w:val="32"/>
          <w:szCs w:val="32"/>
        </w:rPr>
        <w:sym w:font="AGA Arabesque" w:char="F07B"/>
      </w:r>
      <w:r w:rsidRPr="00C544B0">
        <w:rPr>
          <w:rFonts w:ascii="Calibri" w:eastAsia="Calibri" w:hAnsi="Calibri" w:cs="Calibri"/>
          <w:color w:val="000000"/>
          <w:sz w:val="32"/>
          <w:szCs w:val="32"/>
        </w:rPr>
        <w:t xml:space="preserve"> </w:t>
      </w:r>
      <w:r w:rsidRPr="00C544B0">
        <w:rPr>
          <w:rFonts w:ascii="Calibri" w:eastAsia="Calibri" w:hAnsi="Calibri" w:cs="Calibri"/>
          <w:color w:val="000000"/>
          <w:sz w:val="32"/>
          <w:szCs w:val="32"/>
          <w:vertAlign w:val="superscript"/>
          <w:rtl/>
        </w:rPr>
        <w:t>(</w:t>
      </w:r>
      <w:r>
        <w:rPr>
          <w:rStyle w:val="Slutkommentarsreferens"/>
          <w:rFonts w:ascii="Calibri" w:eastAsia="Calibri" w:hAnsi="Calibri" w:cs="Calibri"/>
          <w:color w:val="000000"/>
          <w:sz w:val="32"/>
          <w:szCs w:val="32"/>
          <w:rtl/>
        </w:rPr>
        <w:endnoteReference w:id="17"/>
      </w:r>
      <w:r w:rsidRPr="00C544B0">
        <w:rPr>
          <w:rFonts w:ascii="Calibri" w:eastAsia="Calibri" w:hAnsi="Calibri" w:cs="Calibri"/>
          <w:color w:val="000000"/>
          <w:sz w:val="32"/>
          <w:szCs w:val="32"/>
          <w:vertAlign w:val="superscript"/>
          <w:rtl/>
        </w:rPr>
        <w:t xml:space="preserve">) </w:t>
      </w:r>
      <w:r w:rsidRPr="00C544B0">
        <w:rPr>
          <w:rFonts w:ascii="Calibri" w:hAnsi="Calibri" w:cs="Calibri"/>
          <w:sz w:val="32"/>
          <w:szCs w:val="32"/>
          <w:rtl/>
        </w:rPr>
        <w:t>"</w:t>
      </w:r>
      <w:r w:rsidRPr="00C544B0">
        <w:rPr>
          <w:rFonts w:ascii="Calibri" w:hAnsi="Calibri" w:cs="Calibri"/>
          <w:sz w:val="32"/>
          <w:szCs w:val="32"/>
          <w:vertAlign w:val="superscript"/>
          <w:rtl/>
        </w:rPr>
        <w:t xml:space="preserve"> </w:t>
      </w:r>
    </w:p>
    <w:p w:rsidR="000D4B24" w:rsidRPr="00C544B0" w:rsidRDefault="000D4B24" w:rsidP="00D21518">
      <w:pPr>
        <w:rPr>
          <w:rFonts w:ascii="Calibri" w:eastAsia="Calibri" w:hAnsi="Calibri" w:cs="Calibri"/>
          <w:color w:val="000000"/>
          <w:sz w:val="32"/>
          <w:szCs w:val="32"/>
          <w:rtl/>
        </w:rPr>
      </w:pPr>
      <w:r w:rsidRPr="00C544B0">
        <w:rPr>
          <w:rFonts w:ascii="Calibri" w:eastAsia="Calibri" w:hAnsi="Calibri" w:cs="Calibri"/>
          <w:color w:val="000000"/>
          <w:sz w:val="32"/>
          <w:szCs w:val="32"/>
          <w:rtl/>
        </w:rPr>
        <w:t xml:space="preserve">والشريعة لما تأمرنا بترك الغضب فلا يعني </w:t>
      </w:r>
      <w:r w:rsidRPr="00C544B0">
        <w:rPr>
          <w:rFonts w:ascii="Calibri" w:eastAsia="Calibri" w:hAnsi="Calibri" w:cs="Calibri" w:hint="cs"/>
          <w:color w:val="000000"/>
          <w:sz w:val="32"/>
          <w:szCs w:val="32"/>
          <w:rtl/>
        </w:rPr>
        <w:t>أ</w:t>
      </w:r>
      <w:r w:rsidRPr="00C544B0">
        <w:rPr>
          <w:rFonts w:ascii="Calibri" w:eastAsia="Calibri" w:hAnsi="Calibri" w:cs="Calibri"/>
          <w:color w:val="000000"/>
          <w:sz w:val="32"/>
          <w:szCs w:val="32"/>
          <w:rtl/>
        </w:rPr>
        <w:t xml:space="preserve">ن </w:t>
      </w:r>
      <w:r w:rsidRPr="00C544B0">
        <w:rPr>
          <w:rFonts w:ascii="Calibri" w:eastAsia="Calibri" w:hAnsi="Calibri" w:cs="Calibri" w:hint="cs"/>
          <w:color w:val="000000"/>
          <w:sz w:val="32"/>
          <w:szCs w:val="32"/>
          <w:rtl/>
        </w:rPr>
        <w:t>أ</w:t>
      </w:r>
      <w:r w:rsidRPr="00C544B0">
        <w:rPr>
          <w:rFonts w:ascii="Calibri" w:eastAsia="Calibri" w:hAnsi="Calibri" w:cs="Calibri"/>
          <w:color w:val="000000"/>
          <w:sz w:val="32"/>
          <w:szCs w:val="32"/>
          <w:rtl/>
        </w:rPr>
        <w:t xml:space="preserve">بتسم بوجه ابني لما يرتكب الحرام، بل لا بد من </w:t>
      </w:r>
      <w:r w:rsidRPr="00C544B0">
        <w:rPr>
          <w:rFonts w:ascii="Calibri" w:eastAsia="Calibri" w:hAnsi="Calibri" w:cs="Calibri" w:hint="cs"/>
          <w:color w:val="000000"/>
          <w:sz w:val="32"/>
          <w:szCs w:val="32"/>
          <w:rtl/>
        </w:rPr>
        <w:t>إ</w:t>
      </w:r>
      <w:r w:rsidRPr="00C544B0">
        <w:rPr>
          <w:rFonts w:ascii="Calibri" w:eastAsia="Calibri" w:hAnsi="Calibri" w:cs="Calibri"/>
          <w:color w:val="000000"/>
          <w:sz w:val="32"/>
          <w:szCs w:val="32"/>
          <w:rtl/>
        </w:rPr>
        <w:t>ظهار الكراهة بالقول أو الفعل، فنحن ذكرنا أن الصديق المحب الصادق الحقيقي هو كالمرآة، فلما يراني منحرفا يسعى لمساعدتي، ولو ب</w:t>
      </w:r>
      <w:r w:rsidRPr="00C544B0">
        <w:rPr>
          <w:rFonts w:ascii="Calibri" w:eastAsia="Calibri" w:hAnsi="Calibri" w:cs="Calibri" w:hint="cs"/>
          <w:color w:val="000000"/>
          <w:sz w:val="32"/>
          <w:szCs w:val="32"/>
          <w:rtl/>
        </w:rPr>
        <w:t>إ</w:t>
      </w:r>
      <w:r w:rsidRPr="00C544B0">
        <w:rPr>
          <w:rFonts w:ascii="Calibri" w:eastAsia="Calibri" w:hAnsi="Calibri" w:cs="Calibri"/>
          <w:color w:val="000000"/>
          <w:sz w:val="32"/>
          <w:szCs w:val="32"/>
          <w:rtl/>
        </w:rPr>
        <w:t>ظهار الكراهة بالقول والفعل...  وهذا الكلام ليس مني بل هو كلام الفقهاء، ومنهم سماحة السيد السيستاني دام ظله</w:t>
      </w:r>
      <w:r w:rsidRPr="00C544B0">
        <w:rPr>
          <w:rFonts w:ascii="Calibri" w:eastAsia="Calibri" w:hAnsi="Calibri" w:cs="Calibri"/>
          <w:color w:val="000000"/>
          <w:sz w:val="32"/>
          <w:szCs w:val="32"/>
          <w:vertAlign w:val="superscript"/>
          <w:rtl/>
        </w:rPr>
        <w:t>(</w:t>
      </w:r>
      <w:r>
        <w:rPr>
          <w:rStyle w:val="Slutkommentarsreferens"/>
          <w:rFonts w:ascii="Calibri" w:eastAsia="Calibri" w:hAnsi="Calibri" w:cs="Calibri"/>
          <w:color w:val="000000"/>
          <w:sz w:val="32"/>
          <w:szCs w:val="32"/>
          <w:rtl/>
        </w:rPr>
        <w:endnoteReference w:id="18"/>
      </w:r>
      <w:r w:rsidRPr="00C544B0">
        <w:rPr>
          <w:rFonts w:ascii="Calibri" w:eastAsia="Calibri" w:hAnsi="Calibri" w:cs="Calibri"/>
          <w:color w:val="000000"/>
          <w:sz w:val="32"/>
          <w:szCs w:val="32"/>
          <w:vertAlign w:val="superscript"/>
          <w:rtl/>
        </w:rPr>
        <w:t>)</w:t>
      </w:r>
      <w:r w:rsidRPr="00C544B0">
        <w:rPr>
          <w:rFonts w:ascii="Calibri" w:eastAsia="Calibri" w:hAnsi="Calibri" w:cs="Calibri"/>
          <w:color w:val="000000"/>
          <w:sz w:val="32"/>
          <w:szCs w:val="32"/>
          <w:rtl/>
        </w:rPr>
        <w:t xml:space="preserve"> : (يجب الأمر بالمعروف والنهي عن المنكر ... -</w:t>
      </w:r>
      <w:r w:rsidRPr="00C544B0">
        <w:rPr>
          <w:rFonts w:ascii="Calibri" w:eastAsia="Calibri" w:hAnsi="Calibri" w:cs="Calibri" w:hint="cs"/>
          <w:color w:val="000000"/>
          <w:sz w:val="32"/>
          <w:szCs w:val="32"/>
          <w:rtl/>
        </w:rPr>
        <w:t>إ</w:t>
      </w:r>
      <w:r w:rsidRPr="00C544B0">
        <w:rPr>
          <w:rFonts w:ascii="Calibri" w:eastAsia="Calibri" w:hAnsi="Calibri" w:cs="Calibri"/>
          <w:color w:val="000000"/>
          <w:sz w:val="32"/>
          <w:szCs w:val="32"/>
          <w:rtl/>
        </w:rPr>
        <w:t xml:space="preserve">لى </w:t>
      </w:r>
      <w:r w:rsidRPr="00C544B0">
        <w:rPr>
          <w:rFonts w:ascii="Calibri" w:eastAsia="Calibri" w:hAnsi="Calibri" w:cs="Calibri" w:hint="cs"/>
          <w:color w:val="000000"/>
          <w:sz w:val="32"/>
          <w:szCs w:val="32"/>
          <w:rtl/>
        </w:rPr>
        <w:t>أ</w:t>
      </w:r>
      <w:r w:rsidRPr="00C544B0">
        <w:rPr>
          <w:rFonts w:ascii="Calibri" w:eastAsia="Calibri" w:hAnsi="Calibri" w:cs="Calibri"/>
          <w:color w:val="000000"/>
          <w:sz w:val="32"/>
          <w:szCs w:val="32"/>
          <w:rtl/>
        </w:rPr>
        <w:t xml:space="preserve">ن يقول- نعم وجوب إظهار الكراهة قولاً أو فعلاً من ترك الواجب أو فعل الحرام عيني لا يسقط بفعل البعض، -ثم يذكر سماحة السيد السيستاني هذا الحديث- روي عن أمير المؤمنين </w:t>
      </w:r>
      <w:r w:rsidRPr="00C544B0">
        <w:rPr>
          <w:rFonts w:ascii="Calibri" w:hAnsi="Calibri" w:cs="Calibri"/>
          <w:sz w:val="32"/>
          <w:szCs w:val="32"/>
        </w:rPr>
        <w:sym w:font="KFGQPC Arabic Symbols 01" w:char="F053"/>
      </w:r>
      <w:r w:rsidRPr="00C544B0">
        <w:rPr>
          <w:rFonts w:ascii="Calibri" w:eastAsia="Calibri" w:hAnsi="Calibri" w:cs="Calibri"/>
          <w:color w:val="000000"/>
          <w:sz w:val="32"/>
          <w:szCs w:val="32"/>
          <w:rtl/>
        </w:rPr>
        <w:t xml:space="preserve"> أنّه قال: «أَمَرَنَا رَسُوْلُ الله صَلَّىٰ اللهُ عَلَيْهِ وَآلِهِ وَسَلَّمَ أَنْ نَلْقَىٰ أَهْلَ المَعَاصِيْ بِوُجُوْهٍ مُكْفَهِرَّةٍ»</w:t>
      </w:r>
      <w:r w:rsidRPr="00C544B0">
        <w:rPr>
          <w:rFonts w:ascii="Calibri" w:eastAsia="Calibri" w:hAnsi="Calibri" w:cs="Calibri"/>
          <w:color w:val="000000"/>
          <w:sz w:val="32"/>
          <w:szCs w:val="32"/>
          <w:vertAlign w:val="superscript"/>
          <w:rtl/>
        </w:rPr>
        <w:t>(</w:t>
      </w:r>
      <w:r>
        <w:rPr>
          <w:rStyle w:val="Slutkommentarsreferens"/>
          <w:rFonts w:ascii="Calibri" w:eastAsia="Calibri" w:hAnsi="Calibri" w:cs="Calibri"/>
          <w:color w:val="000000"/>
          <w:sz w:val="32"/>
          <w:szCs w:val="32"/>
          <w:rtl/>
        </w:rPr>
        <w:endnoteReference w:id="19"/>
      </w:r>
      <w:r w:rsidRPr="00C544B0">
        <w:rPr>
          <w:rFonts w:ascii="Calibri" w:eastAsia="Calibri" w:hAnsi="Calibri" w:cs="Calibri"/>
          <w:color w:val="000000"/>
          <w:sz w:val="32"/>
          <w:szCs w:val="32"/>
          <w:vertAlign w:val="superscript"/>
          <w:rtl/>
        </w:rPr>
        <w:t>)</w:t>
      </w:r>
      <w:r w:rsidRPr="00C544B0">
        <w:rPr>
          <w:rFonts w:ascii="Calibri" w:eastAsia="Calibri" w:hAnsi="Calibri" w:cs="Calibri"/>
          <w:color w:val="000000"/>
          <w:sz w:val="32"/>
          <w:szCs w:val="32"/>
          <w:rtl/>
        </w:rPr>
        <w:t xml:space="preserve"> .</w:t>
      </w:r>
    </w:p>
    <w:p w:rsidR="000D4B24" w:rsidRPr="00C544B0" w:rsidRDefault="000D4B24" w:rsidP="00C544B0">
      <w:pPr>
        <w:rPr>
          <w:rFonts w:ascii="Calibri" w:eastAsia="Calibri" w:hAnsi="Calibri" w:cs="Calibri"/>
          <w:color w:val="000000"/>
          <w:sz w:val="32"/>
          <w:szCs w:val="32"/>
          <w:rtl/>
        </w:rPr>
      </w:pPr>
      <w:r w:rsidRPr="00C544B0">
        <w:rPr>
          <w:rFonts w:ascii="Calibri" w:eastAsia="Calibri" w:hAnsi="Calibri" w:cs="Calibri"/>
          <w:color w:val="000000"/>
          <w:sz w:val="32"/>
          <w:szCs w:val="32"/>
          <w:rtl/>
        </w:rPr>
        <w:t>فمثلاً إذا كان ولدك</w:t>
      </w:r>
      <w:r w:rsidRPr="00C544B0">
        <w:rPr>
          <w:rFonts w:ascii="Calibri" w:eastAsia="Calibri" w:hAnsi="Calibri" w:cs="Calibri" w:hint="cs"/>
          <w:color w:val="000000"/>
          <w:sz w:val="32"/>
          <w:szCs w:val="32"/>
          <w:rtl/>
        </w:rPr>
        <w:t>ِ</w:t>
      </w:r>
      <w:r w:rsidRPr="00C544B0">
        <w:rPr>
          <w:rFonts w:ascii="Calibri" w:eastAsia="Calibri" w:hAnsi="Calibri" w:cs="Calibri"/>
          <w:color w:val="000000"/>
          <w:sz w:val="32"/>
          <w:szCs w:val="32"/>
          <w:rtl/>
        </w:rPr>
        <w:t xml:space="preserve"> تاركاً للصلاة وحاورت</w:t>
      </w:r>
      <w:r w:rsidRPr="00C544B0">
        <w:rPr>
          <w:rFonts w:ascii="Calibri" w:eastAsia="Calibri" w:hAnsi="Calibri" w:cs="Calibri" w:hint="cs"/>
          <w:color w:val="000000"/>
          <w:sz w:val="32"/>
          <w:szCs w:val="32"/>
          <w:rtl/>
        </w:rPr>
        <w:t>يه</w:t>
      </w:r>
      <w:r w:rsidRPr="00C544B0">
        <w:rPr>
          <w:rFonts w:ascii="Calibri" w:eastAsia="Calibri" w:hAnsi="Calibri" w:cs="Calibri"/>
          <w:color w:val="000000"/>
          <w:sz w:val="32"/>
          <w:szCs w:val="32"/>
          <w:rtl/>
        </w:rPr>
        <w:t xml:space="preserve"> مراراً ولم ينفع، فهنا </w:t>
      </w:r>
      <w:r w:rsidRPr="00C544B0">
        <w:rPr>
          <w:rFonts w:ascii="Calibri" w:eastAsia="Calibri" w:hAnsi="Calibri" w:cs="Calibri" w:hint="cs"/>
          <w:color w:val="000000"/>
          <w:sz w:val="32"/>
          <w:szCs w:val="32"/>
          <w:rtl/>
        </w:rPr>
        <w:t>أ</w:t>
      </w:r>
      <w:r w:rsidRPr="00C544B0">
        <w:rPr>
          <w:rFonts w:ascii="Calibri" w:eastAsia="Calibri" w:hAnsi="Calibri" w:cs="Calibri"/>
          <w:color w:val="000000"/>
          <w:sz w:val="32"/>
          <w:szCs w:val="32"/>
          <w:rtl/>
        </w:rPr>
        <w:t>ظهر</w:t>
      </w:r>
      <w:r w:rsidRPr="00C544B0">
        <w:rPr>
          <w:rFonts w:ascii="Calibri" w:eastAsia="Calibri" w:hAnsi="Calibri" w:cs="Calibri" w:hint="cs"/>
          <w:color w:val="000000"/>
          <w:sz w:val="32"/>
          <w:szCs w:val="32"/>
          <w:rtl/>
        </w:rPr>
        <w:t>ي</w:t>
      </w:r>
      <w:r w:rsidRPr="00C544B0">
        <w:rPr>
          <w:rFonts w:ascii="Calibri" w:eastAsia="Calibri" w:hAnsi="Calibri" w:cs="Calibri"/>
          <w:color w:val="000000"/>
          <w:sz w:val="32"/>
          <w:szCs w:val="32"/>
          <w:rtl/>
        </w:rPr>
        <w:t xml:space="preserve"> كراهتك</w:t>
      </w:r>
      <w:r w:rsidRPr="00C544B0">
        <w:rPr>
          <w:rFonts w:ascii="Calibri" w:eastAsia="Calibri" w:hAnsi="Calibri" w:cs="Calibri" w:hint="cs"/>
          <w:color w:val="000000"/>
          <w:sz w:val="32"/>
          <w:szCs w:val="32"/>
          <w:rtl/>
        </w:rPr>
        <w:t xml:space="preserve"> له</w:t>
      </w:r>
      <w:r w:rsidRPr="00C544B0">
        <w:rPr>
          <w:rFonts w:ascii="Calibri" w:eastAsia="Calibri" w:hAnsi="Calibri" w:cs="Calibri"/>
          <w:color w:val="000000"/>
          <w:sz w:val="32"/>
          <w:szCs w:val="32"/>
          <w:rtl/>
        </w:rPr>
        <w:t xml:space="preserve">، فمثلاً لما تأكلون الطعام لا تجعلوه يأكل معكم، وقولوا له: " ماما </w:t>
      </w:r>
      <w:r w:rsidRPr="00C544B0">
        <w:rPr>
          <w:rFonts w:ascii="Calibri" w:eastAsia="Calibri" w:hAnsi="Calibri" w:cs="Calibri" w:hint="cs"/>
          <w:color w:val="000000"/>
          <w:sz w:val="32"/>
          <w:szCs w:val="32"/>
          <w:rtl/>
        </w:rPr>
        <w:t>أ</w:t>
      </w:r>
      <w:r w:rsidRPr="00C544B0">
        <w:rPr>
          <w:rFonts w:ascii="Calibri" w:eastAsia="Calibri" w:hAnsi="Calibri" w:cs="Calibri"/>
          <w:color w:val="000000"/>
          <w:sz w:val="32"/>
          <w:szCs w:val="32"/>
          <w:rtl/>
        </w:rPr>
        <w:t xml:space="preserve">نت عاصي ونخاف من الله </w:t>
      </w:r>
      <w:r w:rsidRPr="00C544B0">
        <w:rPr>
          <w:rFonts w:ascii="Calibri" w:eastAsia="Calibri" w:hAnsi="Calibri" w:cs="Calibri" w:hint="cs"/>
          <w:color w:val="000000"/>
          <w:sz w:val="32"/>
          <w:szCs w:val="32"/>
          <w:rtl/>
        </w:rPr>
        <w:t>أ</w:t>
      </w:r>
      <w:r w:rsidRPr="00C544B0">
        <w:rPr>
          <w:rFonts w:ascii="Calibri" w:eastAsia="Calibri" w:hAnsi="Calibri" w:cs="Calibri"/>
          <w:color w:val="000000"/>
          <w:sz w:val="32"/>
          <w:szCs w:val="32"/>
          <w:rtl/>
        </w:rPr>
        <w:t xml:space="preserve">ن يعاقبنا بسببك...فاذهب </w:t>
      </w:r>
      <w:r w:rsidRPr="00C544B0">
        <w:rPr>
          <w:rFonts w:ascii="Calibri" w:eastAsia="Calibri" w:hAnsi="Calibri" w:cs="Calibri" w:hint="cs"/>
          <w:color w:val="000000"/>
          <w:sz w:val="32"/>
          <w:szCs w:val="32"/>
          <w:rtl/>
        </w:rPr>
        <w:t>أ</w:t>
      </w:r>
      <w:r w:rsidRPr="00C544B0">
        <w:rPr>
          <w:rFonts w:ascii="Calibri" w:eastAsia="Calibri" w:hAnsi="Calibri" w:cs="Calibri"/>
          <w:color w:val="000000"/>
          <w:sz w:val="32"/>
          <w:szCs w:val="32"/>
          <w:rtl/>
        </w:rPr>
        <w:t>نت وعد الطعام بنفسك"...وهكذا الحال مع الكلام فلا تحاور</w:t>
      </w:r>
      <w:r w:rsidRPr="00C544B0">
        <w:rPr>
          <w:rFonts w:ascii="Calibri" w:eastAsia="Calibri" w:hAnsi="Calibri" w:cs="Calibri" w:hint="cs"/>
          <w:color w:val="000000"/>
          <w:sz w:val="32"/>
          <w:szCs w:val="32"/>
          <w:rtl/>
        </w:rPr>
        <w:t>يه</w:t>
      </w:r>
      <w:r w:rsidRPr="00C544B0">
        <w:rPr>
          <w:rFonts w:ascii="Calibri" w:eastAsia="Calibri" w:hAnsi="Calibri" w:cs="Calibri"/>
          <w:color w:val="000000"/>
          <w:sz w:val="32"/>
          <w:szCs w:val="32"/>
          <w:rtl/>
        </w:rPr>
        <w:t xml:space="preserve"> </w:t>
      </w:r>
      <w:r w:rsidRPr="00C544B0">
        <w:rPr>
          <w:rFonts w:ascii="Calibri" w:eastAsia="Calibri" w:hAnsi="Calibri" w:cs="Calibri" w:hint="cs"/>
          <w:color w:val="000000"/>
          <w:sz w:val="32"/>
          <w:szCs w:val="32"/>
          <w:rtl/>
        </w:rPr>
        <w:t>إ</w:t>
      </w:r>
      <w:r w:rsidRPr="00C544B0">
        <w:rPr>
          <w:rFonts w:ascii="Calibri" w:eastAsia="Calibri" w:hAnsi="Calibri" w:cs="Calibri"/>
          <w:color w:val="000000"/>
          <w:sz w:val="32"/>
          <w:szCs w:val="32"/>
          <w:rtl/>
        </w:rPr>
        <w:t>لا للضرورة ولا تتمازح</w:t>
      </w:r>
      <w:r w:rsidRPr="00C544B0">
        <w:rPr>
          <w:rFonts w:ascii="Calibri" w:eastAsia="Calibri" w:hAnsi="Calibri" w:cs="Calibri" w:hint="cs"/>
          <w:color w:val="000000"/>
          <w:sz w:val="32"/>
          <w:szCs w:val="32"/>
          <w:rtl/>
        </w:rPr>
        <w:t>ي معه</w:t>
      </w:r>
      <w:r w:rsidRPr="00C544B0">
        <w:rPr>
          <w:rFonts w:ascii="Calibri" w:eastAsia="Calibri" w:hAnsi="Calibri" w:cs="Calibri"/>
          <w:color w:val="000000"/>
          <w:sz w:val="32"/>
          <w:szCs w:val="32"/>
          <w:rtl/>
        </w:rPr>
        <w:t>، ولو كان حاصلا على امتيازات معينه كأن كنت</w:t>
      </w:r>
      <w:r w:rsidRPr="00C544B0">
        <w:rPr>
          <w:rFonts w:ascii="Calibri" w:eastAsia="Calibri" w:hAnsi="Calibri" w:cs="Calibri" w:hint="cs"/>
          <w:color w:val="000000"/>
          <w:sz w:val="32"/>
          <w:szCs w:val="32"/>
          <w:rtl/>
        </w:rPr>
        <w:t>ِ</w:t>
      </w:r>
      <w:r w:rsidRPr="00C544B0">
        <w:rPr>
          <w:rFonts w:ascii="Calibri" w:eastAsia="Calibri" w:hAnsi="Calibri" w:cs="Calibri"/>
          <w:color w:val="000000"/>
          <w:sz w:val="32"/>
          <w:szCs w:val="32"/>
          <w:rtl/>
        </w:rPr>
        <w:t xml:space="preserve"> تستشير</w:t>
      </w:r>
      <w:r w:rsidRPr="00C544B0">
        <w:rPr>
          <w:rFonts w:ascii="Calibri" w:eastAsia="Calibri" w:hAnsi="Calibri" w:cs="Calibri" w:hint="cs"/>
          <w:color w:val="000000"/>
          <w:sz w:val="32"/>
          <w:szCs w:val="32"/>
          <w:rtl/>
        </w:rPr>
        <w:t>يه</w:t>
      </w:r>
      <w:r w:rsidRPr="00C544B0">
        <w:rPr>
          <w:rFonts w:ascii="Calibri" w:eastAsia="Calibri" w:hAnsi="Calibri" w:cs="Calibri"/>
          <w:color w:val="000000"/>
          <w:sz w:val="32"/>
          <w:szCs w:val="32"/>
          <w:rtl/>
        </w:rPr>
        <w:t xml:space="preserve"> في </w:t>
      </w:r>
      <w:r w:rsidRPr="00C544B0">
        <w:rPr>
          <w:rFonts w:ascii="Calibri" w:eastAsia="Calibri" w:hAnsi="Calibri" w:cs="Calibri" w:hint="cs"/>
          <w:color w:val="000000"/>
          <w:sz w:val="32"/>
          <w:szCs w:val="32"/>
          <w:rtl/>
        </w:rPr>
        <w:t>أ</w:t>
      </w:r>
      <w:r w:rsidRPr="00C544B0">
        <w:rPr>
          <w:rFonts w:ascii="Calibri" w:eastAsia="Calibri" w:hAnsi="Calibri" w:cs="Calibri"/>
          <w:color w:val="000000"/>
          <w:sz w:val="32"/>
          <w:szCs w:val="32"/>
          <w:rtl/>
        </w:rPr>
        <w:t>مر ما، فاسحب</w:t>
      </w:r>
      <w:r w:rsidRPr="00C544B0">
        <w:rPr>
          <w:rFonts w:ascii="Calibri" w:eastAsia="Calibri" w:hAnsi="Calibri" w:cs="Calibri" w:hint="cs"/>
          <w:color w:val="000000"/>
          <w:sz w:val="32"/>
          <w:szCs w:val="32"/>
          <w:rtl/>
        </w:rPr>
        <w:t>ي</w:t>
      </w:r>
      <w:r w:rsidRPr="00C544B0">
        <w:rPr>
          <w:rFonts w:ascii="Calibri" w:eastAsia="Calibri" w:hAnsi="Calibri" w:cs="Calibri"/>
          <w:color w:val="000000"/>
          <w:sz w:val="32"/>
          <w:szCs w:val="32"/>
          <w:rtl/>
        </w:rPr>
        <w:t xml:space="preserve"> منه هذا الامتياز، فلو فعلت</w:t>
      </w:r>
      <w:r w:rsidRPr="00C544B0">
        <w:rPr>
          <w:rFonts w:ascii="Calibri" w:eastAsia="Calibri" w:hAnsi="Calibri" w:cs="Calibri" w:hint="cs"/>
          <w:color w:val="000000"/>
          <w:sz w:val="32"/>
          <w:szCs w:val="32"/>
          <w:rtl/>
        </w:rPr>
        <w:t>ِ</w:t>
      </w:r>
      <w:r w:rsidRPr="00C544B0">
        <w:rPr>
          <w:rFonts w:ascii="Calibri" w:eastAsia="Calibri" w:hAnsi="Calibri" w:cs="Calibri"/>
          <w:color w:val="000000"/>
          <w:sz w:val="32"/>
          <w:szCs w:val="32"/>
          <w:rtl/>
        </w:rPr>
        <w:t xml:space="preserve"> ذلك واستمريت</w:t>
      </w:r>
      <w:r w:rsidRPr="00C544B0">
        <w:rPr>
          <w:rFonts w:ascii="Calibri" w:eastAsia="Calibri" w:hAnsi="Calibri" w:cs="Calibri" w:hint="cs"/>
          <w:color w:val="000000"/>
          <w:sz w:val="32"/>
          <w:szCs w:val="32"/>
          <w:rtl/>
        </w:rPr>
        <w:t>ِ</w:t>
      </w:r>
      <w:r w:rsidRPr="00C544B0">
        <w:rPr>
          <w:rFonts w:ascii="Calibri" w:eastAsia="Calibri" w:hAnsi="Calibri" w:cs="Calibri"/>
          <w:color w:val="000000"/>
          <w:sz w:val="32"/>
          <w:szCs w:val="32"/>
          <w:rtl/>
        </w:rPr>
        <w:t xml:space="preserve"> عليه فسوف يشعر </w:t>
      </w:r>
      <w:r w:rsidRPr="00C544B0">
        <w:rPr>
          <w:rFonts w:ascii="Calibri" w:eastAsia="Calibri" w:hAnsi="Calibri" w:cs="Calibri" w:hint="cs"/>
          <w:color w:val="000000"/>
          <w:sz w:val="32"/>
          <w:szCs w:val="32"/>
          <w:rtl/>
        </w:rPr>
        <w:t>أ</w:t>
      </w:r>
      <w:r w:rsidRPr="00C544B0">
        <w:rPr>
          <w:rFonts w:ascii="Calibri" w:eastAsia="Calibri" w:hAnsi="Calibri" w:cs="Calibri"/>
          <w:color w:val="000000"/>
          <w:sz w:val="32"/>
          <w:szCs w:val="32"/>
          <w:rtl/>
        </w:rPr>
        <w:t>نه منبوذ وسيفكر في الرجوع لطاعة الله</w:t>
      </w:r>
    </w:p>
    <w:p w:rsidR="000D4B24" w:rsidRPr="00C544B0" w:rsidRDefault="000D4B24" w:rsidP="00D21518">
      <w:pPr>
        <w:rPr>
          <w:rFonts w:ascii="Calibri" w:hAnsi="Calibri" w:cs="Calibri"/>
          <w:sz w:val="32"/>
          <w:szCs w:val="32"/>
          <w:rtl/>
          <w:lang w:bidi="ar-IQ"/>
        </w:rPr>
      </w:pPr>
      <w:r w:rsidRPr="00C544B0">
        <w:rPr>
          <w:rFonts w:ascii="Calibri" w:hAnsi="Calibri" w:cs="Calibri"/>
          <w:b/>
          <w:bCs/>
          <w:sz w:val="32"/>
          <w:szCs w:val="32"/>
          <w:rtl/>
        </w:rPr>
        <w:t>6. أن يظهر المربي اهتمامه لولده:</w:t>
      </w:r>
      <w:r w:rsidRPr="00C544B0">
        <w:rPr>
          <w:rFonts w:ascii="Calibri" w:hAnsi="Calibri" w:cs="Calibri"/>
          <w:sz w:val="32"/>
          <w:szCs w:val="32"/>
          <w:rtl/>
        </w:rPr>
        <w:t xml:space="preserve"> فالصديق الذي يرى صديقه المقرّب غير مهتم به، فيبدأ بالانسحاب عنه، وكذلك الحال مع </w:t>
      </w:r>
      <w:r w:rsidRPr="00C544B0">
        <w:rPr>
          <w:rFonts w:ascii="Calibri" w:hAnsi="Calibri" w:cs="Calibri" w:hint="cs"/>
          <w:sz w:val="32"/>
          <w:szCs w:val="32"/>
          <w:rtl/>
        </w:rPr>
        <w:t>أ</w:t>
      </w:r>
      <w:r w:rsidRPr="00C544B0">
        <w:rPr>
          <w:rFonts w:ascii="Calibri" w:hAnsi="Calibri" w:cs="Calibri"/>
          <w:sz w:val="32"/>
          <w:szCs w:val="32"/>
          <w:rtl/>
        </w:rPr>
        <w:t>ولادنا، فحتى يقبلون صداقتنا كصديق ثقة لزم أن نشعرهم ب</w:t>
      </w:r>
      <w:r w:rsidRPr="00C544B0">
        <w:rPr>
          <w:rFonts w:ascii="Calibri" w:hAnsi="Calibri" w:cs="Calibri" w:hint="cs"/>
          <w:sz w:val="32"/>
          <w:szCs w:val="32"/>
          <w:rtl/>
        </w:rPr>
        <w:t>أ</w:t>
      </w:r>
      <w:r w:rsidRPr="00C544B0">
        <w:rPr>
          <w:rFonts w:ascii="Calibri" w:hAnsi="Calibri" w:cs="Calibri"/>
          <w:sz w:val="32"/>
          <w:szCs w:val="32"/>
          <w:rtl/>
        </w:rPr>
        <w:t>ننا مهتمون بهم، روي عن الإمام علي</w:t>
      </w:r>
      <w:r w:rsidR="00D21518">
        <w:rPr>
          <w:rFonts w:ascii="Calibri" w:hAnsi="Calibri" w:cs="Calibri" w:hint="cs"/>
          <w:sz w:val="32"/>
          <w:szCs w:val="32"/>
          <w:rtl/>
        </w:rPr>
        <w:t xml:space="preserve"> عليه السلام</w:t>
      </w:r>
      <w:r w:rsidRPr="00C544B0">
        <w:rPr>
          <w:rFonts w:ascii="Calibri" w:hAnsi="Calibri" w:cs="Calibri"/>
          <w:sz w:val="32"/>
          <w:szCs w:val="32"/>
          <w:rtl/>
        </w:rPr>
        <w:t xml:space="preserve"> أنه قال</w:t>
      </w:r>
      <w:r w:rsidRPr="00C544B0">
        <w:rPr>
          <w:rFonts w:ascii="Calibri" w:hAnsi="Calibri" w:cs="Calibri"/>
          <w:sz w:val="32"/>
          <w:szCs w:val="32"/>
        </w:rPr>
        <w:t xml:space="preserve"> :</w:t>
      </w:r>
      <w:r w:rsidRPr="00C544B0">
        <w:rPr>
          <w:rFonts w:ascii="Calibri" w:hAnsi="Calibri" w:cs="Calibri"/>
          <w:sz w:val="32"/>
          <w:szCs w:val="32"/>
          <w:rtl/>
        </w:rPr>
        <w:t xml:space="preserve">" من </w:t>
      </w:r>
      <w:r w:rsidRPr="00C544B0">
        <w:rPr>
          <w:rFonts w:ascii="Calibri" w:hAnsi="Calibri" w:cs="Calibri" w:hint="cs"/>
          <w:sz w:val="32"/>
          <w:szCs w:val="32"/>
          <w:rtl/>
        </w:rPr>
        <w:t>ا</w:t>
      </w:r>
      <w:r w:rsidRPr="00C544B0">
        <w:rPr>
          <w:rFonts w:ascii="Calibri" w:hAnsi="Calibri" w:cs="Calibri"/>
          <w:sz w:val="32"/>
          <w:szCs w:val="32"/>
          <w:rtl/>
        </w:rPr>
        <w:t>هتمّ بك فهو صديقك "</w:t>
      </w:r>
      <w:r w:rsidRPr="00C544B0">
        <w:rPr>
          <w:rFonts w:ascii="Calibri" w:hAnsi="Calibri" w:cs="Calibri"/>
          <w:sz w:val="32"/>
          <w:szCs w:val="32"/>
          <w:vertAlign w:val="superscript"/>
          <w:rtl/>
        </w:rPr>
        <w:t xml:space="preserve"> (</w:t>
      </w:r>
      <w:r>
        <w:rPr>
          <w:rStyle w:val="Slutkommentarsreferens"/>
          <w:rFonts w:ascii="Calibri" w:hAnsi="Calibri" w:cs="Calibri"/>
          <w:sz w:val="32"/>
          <w:szCs w:val="32"/>
          <w:rtl/>
        </w:rPr>
        <w:endnoteReference w:id="20"/>
      </w:r>
      <w:r w:rsidRPr="00C544B0">
        <w:rPr>
          <w:rFonts w:ascii="Calibri" w:hAnsi="Calibri" w:cs="Calibri"/>
          <w:sz w:val="32"/>
          <w:szCs w:val="32"/>
          <w:vertAlign w:val="superscript"/>
          <w:rtl/>
        </w:rPr>
        <w:t xml:space="preserve">) </w:t>
      </w:r>
      <w:r w:rsidRPr="00C544B0">
        <w:rPr>
          <w:rFonts w:ascii="Calibri" w:hAnsi="Calibri" w:cs="Calibri"/>
          <w:sz w:val="32"/>
          <w:szCs w:val="32"/>
          <w:rtl/>
        </w:rPr>
        <w:t>.</w:t>
      </w:r>
    </w:p>
    <w:p w:rsidR="000D4B24" w:rsidRPr="00C544B0" w:rsidRDefault="000D4B24" w:rsidP="00C544B0">
      <w:pPr>
        <w:rPr>
          <w:rFonts w:ascii="Calibri" w:hAnsi="Calibri" w:cs="Calibri"/>
          <w:sz w:val="32"/>
          <w:szCs w:val="32"/>
          <w:rtl/>
          <w:lang w:bidi="ar-IQ"/>
        </w:rPr>
      </w:pPr>
      <w:r w:rsidRPr="00C544B0">
        <w:rPr>
          <w:rFonts w:ascii="Calibri" w:hAnsi="Calibri" w:cs="Calibri"/>
          <w:sz w:val="32"/>
          <w:szCs w:val="32"/>
          <w:rtl/>
          <w:lang w:bidi="ar-IQ"/>
        </w:rPr>
        <w:t xml:space="preserve">قد يقول </w:t>
      </w:r>
      <w:r w:rsidRPr="00C544B0">
        <w:rPr>
          <w:rFonts w:ascii="Calibri" w:hAnsi="Calibri" w:cs="Calibri" w:hint="cs"/>
          <w:sz w:val="32"/>
          <w:szCs w:val="32"/>
          <w:rtl/>
          <w:lang w:bidi="ar-IQ"/>
        </w:rPr>
        <w:t>أ</w:t>
      </w:r>
      <w:r w:rsidRPr="00C544B0">
        <w:rPr>
          <w:rFonts w:ascii="Calibri" w:hAnsi="Calibri" w:cs="Calibri"/>
          <w:sz w:val="32"/>
          <w:szCs w:val="32"/>
          <w:rtl/>
          <w:lang w:bidi="ar-IQ"/>
        </w:rPr>
        <w:t>غلبكم: الحمد لله فنحن مراعون لهذه النق</w:t>
      </w:r>
      <w:r w:rsidRPr="00C544B0">
        <w:rPr>
          <w:rFonts w:ascii="Calibri" w:hAnsi="Calibri" w:cs="Calibri" w:hint="cs"/>
          <w:sz w:val="32"/>
          <w:szCs w:val="32"/>
          <w:rtl/>
          <w:lang w:bidi="ar-IQ"/>
        </w:rPr>
        <w:t>ط</w:t>
      </w:r>
      <w:r w:rsidRPr="00C544B0">
        <w:rPr>
          <w:rFonts w:ascii="Calibri" w:hAnsi="Calibri" w:cs="Calibri"/>
          <w:sz w:val="32"/>
          <w:szCs w:val="32"/>
          <w:rtl/>
          <w:lang w:bidi="ar-IQ"/>
        </w:rPr>
        <w:t>ة؛ لأننا نعمل يومياً ساعات طو</w:t>
      </w:r>
      <w:r w:rsidRPr="00C544B0">
        <w:rPr>
          <w:rFonts w:ascii="Calibri" w:hAnsi="Calibri" w:cs="Calibri" w:hint="cs"/>
          <w:sz w:val="32"/>
          <w:szCs w:val="32"/>
          <w:rtl/>
          <w:lang w:bidi="ar-IQ"/>
        </w:rPr>
        <w:t>ال</w:t>
      </w:r>
      <w:r w:rsidRPr="00C544B0">
        <w:rPr>
          <w:rFonts w:ascii="Calibri" w:hAnsi="Calibri" w:cs="Calibri"/>
          <w:sz w:val="32"/>
          <w:szCs w:val="32"/>
          <w:rtl/>
          <w:lang w:bidi="ar-IQ"/>
        </w:rPr>
        <w:t xml:space="preserve"> لأجل جلب الأموال لأولادنا، وهذا دليل على اهتمامنا بهم!!</w:t>
      </w:r>
    </w:p>
    <w:p w:rsidR="000D4B24" w:rsidRPr="00C544B0" w:rsidRDefault="000D4B24" w:rsidP="00C544B0">
      <w:pPr>
        <w:rPr>
          <w:rFonts w:ascii="Calibri" w:hAnsi="Calibri" w:cs="Calibri"/>
          <w:sz w:val="32"/>
          <w:szCs w:val="32"/>
          <w:rtl/>
          <w:lang w:bidi="ar-IQ"/>
        </w:rPr>
      </w:pPr>
      <w:r w:rsidRPr="00C544B0">
        <w:rPr>
          <w:rFonts w:ascii="Calibri" w:hAnsi="Calibri" w:cs="Calibri"/>
          <w:sz w:val="32"/>
          <w:szCs w:val="32"/>
          <w:rtl/>
          <w:lang w:bidi="ar-IQ"/>
        </w:rPr>
        <w:t xml:space="preserve">ولكن لما نأتي للواقع نجد أن بعض الأولاد يشكون من آباءهم وأمهاتهم بأنهم مقصرون وغير مهتمين بهم، رغم </w:t>
      </w:r>
      <w:r w:rsidRPr="00C544B0">
        <w:rPr>
          <w:rFonts w:ascii="Calibri" w:hAnsi="Calibri" w:cs="Calibri" w:hint="cs"/>
          <w:sz w:val="32"/>
          <w:szCs w:val="32"/>
          <w:rtl/>
          <w:lang w:bidi="ar-IQ"/>
        </w:rPr>
        <w:t>أ</w:t>
      </w:r>
      <w:r w:rsidRPr="00C544B0">
        <w:rPr>
          <w:rFonts w:ascii="Calibri" w:hAnsi="Calibri" w:cs="Calibri"/>
          <w:sz w:val="32"/>
          <w:szCs w:val="32"/>
          <w:rtl/>
          <w:lang w:bidi="ar-IQ"/>
        </w:rPr>
        <w:t>ن ال</w:t>
      </w:r>
      <w:r w:rsidRPr="00C544B0">
        <w:rPr>
          <w:rFonts w:ascii="Calibri" w:hAnsi="Calibri" w:cs="Calibri" w:hint="cs"/>
          <w:sz w:val="32"/>
          <w:szCs w:val="32"/>
          <w:rtl/>
          <w:lang w:bidi="ar-IQ"/>
        </w:rPr>
        <w:t>أ</w:t>
      </w:r>
      <w:r w:rsidRPr="00C544B0">
        <w:rPr>
          <w:rFonts w:ascii="Calibri" w:hAnsi="Calibri" w:cs="Calibri"/>
          <w:sz w:val="32"/>
          <w:szCs w:val="32"/>
          <w:rtl/>
          <w:lang w:bidi="ar-IQ"/>
        </w:rPr>
        <w:t xml:space="preserve">بوين يخصصون </w:t>
      </w:r>
      <w:r w:rsidRPr="00C544B0">
        <w:rPr>
          <w:rFonts w:ascii="Calibri" w:hAnsi="Calibri" w:cs="Calibri" w:hint="cs"/>
          <w:sz w:val="32"/>
          <w:szCs w:val="32"/>
          <w:rtl/>
          <w:lang w:bidi="ar-IQ"/>
        </w:rPr>
        <w:t>أ</w:t>
      </w:r>
      <w:r w:rsidRPr="00C544B0">
        <w:rPr>
          <w:rFonts w:ascii="Calibri" w:hAnsi="Calibri" w:cs="Calibri"/>
          <w:sz w:val="32"/>
          <w:szCs w:val="32"/>
          <w:rtl/>
          <w:lang w:bidi="ar-IQ"/>
        </w:rPr>
        <w:t xml:space="preserve">غلب </w:t>
      </w:r>
      <w:r w:rsidRPr="00C544B0">
        <w:rPr>
          <w:rFonts w:ascii="Calibri" w:hAnsi="Calibri" w:cs="Calibri" w:hint="cs"/>
          <w:sz w:val="32"/>
          <w:szCs w:val="32"/>
          <w:rtl/>
          <w:lang w:bidi="ar-IQ"/>
        </w:rPr>
        <w:t>أ</w:t>
      </w:r>
      <w:r w:rsidRPr="00C544B0">
        <w:rPr>
          <w:rFonts w:ascii="Calibri" w:hAnsi="Calibri" w:cs="Calibri"/>
          <w:sz w:val="32"/>
          <w:szCs w:val="32"/>
          <w:rtl/>
          <w:lang w:bidi="ar-IQ"/>
        </w:rPr>
        <w:t>وقاتهم للعمل وجلب ال</w:t>
      </w:r>
      <w:r w:rsidRPr="00C544B0">
        <w:rPr>
          <w:rFonts w:ascii="Calibri" w:hAnsi="Calibri" w:cs="Calibri" w:hint="cs"/>
          <w:sz w:val="32"/>
          <w:szCs w:val="32"/>
          <w:rtl/>
          <w:lang w:bidi="ar-IQ"/>
        </w:rPr>
        <w:t>أ</w:t>
      </w:r>
      <w:r w:rsidRPr="00C544B0">
        <w:rPr>
          <w:rFonts w:ascii="Calibri" w:hAnsi="Calibri" w:cs="Calibri"/>
          <w:sz w:val="32"/>
          <w:szCs w:val="32"/>
          <w:rtl/>
          <w:lang w:bidi="ar-IQ"/>
        </w:rPr>
        <w:t xml:space="preserve">موال، وشراء </w:t>
      </w:r>
      <w:r w:rsidRPr="00C544B0">
        <w:rPr>
          <w:rFonts w:ascii="Calibri" w:hAnsi="Calibri" w:cs="Calibri" w:hint="cs"/>
          <w:sz w:val="32"/>
          <w:szCs w:val="32"/>
          <w:rtl/>
          <w:lang w:bidi="ar-IQ"/>
        </w:rPr>
        <w:t>أ</w:t>
      </w:r>
      <w:r w:rsidRPr="00C544B0">
        <w:rPr>
          <w:rFonts w:ascii="Calibri" w:hAnsi="Calibri" w:cs="Calibri"/>
          <w:sz w:val="32"/>
          <w:szCs w:val="32"/>
          <w:rtl/>
          <w:lang w:bidi="ar-IQ"/>
        </w:rPr>
        <w:t>غلى الماركات لكل ما يحتاجه أولادهم...</w:t>
      </w:r>
    </w:p>
    <w:p w:rsidR="000D4B24" w:rsidRPr="00C544B0" w:rsidRDefault="000D4B24" w:rsidP="00C544B0">
      <w:pPr>
        <w:rPr>
          <w:rFonts w:ascii="Calibri" w:hAnsi="Calibri" w:cs="Calibri"/>
          <w:b/>
          <w:bCs/>
          <w:sz w:val="32"/>
          <w:szCs w:val="32"/>
          <w:rtl/>
          <w:lang w:bidi="ar-IQ"/>
        </w:rPr>
      </w:pPr>
      <w:r w:rsidRPr="00C544B0">
        <w:rPr>
          <w:rFonts w:ascii="Calibri" w:hAnsi="Calibri" w:cs="Calibri" w:hint="cs"/>
          <w:b/>
          <w:bCs/>
          <w:sz w:val="32"/>
          <w:szCs w:val="32"/>
          <w:rtl/>
          <w:lang w:bidi="ar-IQ"/>
        </w:rPr>
        <w:t>إ</w:t>
      </w:r>
      <w:r w:rsidRPr="00C544B0">
        <w:rPr>
          <w:rFonts w:ascii="Calibri" w:hAnsi="Calibri" w:cs="Calibri"/>
          <w:b/>
          <w:bCs/>
          <w:sz w:val="32"/>
          <w:szCs w:val="32"/>
          <w:rtl/>
          <w:lang w:bidi="ar-IQ"/>
        </w:rPr>
        <w:t>ذن لماذا الأولاد يتّهمون المربي</w:t>
      </w:r>
      <w:r w:rsidRPr="00C544B0">
        <w:rPr>
          <w:rFonts w:ascii="Calibri" w:hAnsi="Calibri" w:cs="Calibri" w:hint="cs"/>
          <w:b/>
          <w:bCs/>
          <w:sz w:val="32"/>
          <w:szCs w:val="32"/>
          <w:rtl/>
          <w:lang w:bidi="ar-IQ"/>
        </w:rPr>
        <w:t>ي</w:t>
      </w:r>
      <w:r w:rsidRPr="00C544B0">
        <w:rPr>
          <w:rFonts w:ascii="Calibri" w:hAnsi="Calibri" w:cs="Calibri"/>
          <w:b/>
          <w:bCs/>
          <w:sz w:val="32"/>
          <w:szCs w:val="32"/>
          <w:rtl/>
          <w:lang w:bidi="ar-IQ"/>
        </w:rPr>
        <w:t>ن بعدم الاهتمام بهم؟</w:t>
      </w:r>
    </w:p>
    <w:p w:rsidR="000D4B24" w:rsidRPr="00C544B0" w:rsidRDefault="000D4B24" w:rsidP="00C544B0">
      <w:pPr>
        <w:rPr>
          <w:rFonts w:ascii="Calibri" w:hAnsi="Calibri" w:cs="Calibri"/>
          <w:sz w:val="32"/>
          <w:szCs w:val="32"/>
          <w:rtl/>
          <w:lang w:bidi="ar-IQ"/>
        </w:rPr>
      </w:pPr>
      <w:r w:rsidRPr="00C544B0">
        <w:rPr>
          <w:rFonts w:ascii="Calibri" w:hAnsi="Calibri" w:cs="Calibri"/>
          <w:sz w:val="32"/>
          <w:szCs w:val="32"/>
          <w:rtl/>
          <w:lang w:bidi="ar-IQ"/>
        </w:rPr>
        <w:t>الجواب: نعم</w:t>
      </w:r>
      <w:r w:rsidRPr="00C544B0">
        <w:rPr>
          <w:rFonts w:ascii="Calibri" w:hAnsi="Calibri" w:cs="Calibri" w:hint="cs"/>
          <w:sz w:val="32"/>
          <w:szCs w:val="32"/>
          <w:rtl/>
          <w:lang w:bidi="ar-IQ"/>
        </w:rPr>
        <w:t xml:space="preserve"> إ</w:t>
      </w:r>
      <w:r w:rsidRPr="00C544B0">
        <w:rPr>
          <w:rFonts w:ascii="Calibri" w:hAnsi="Calibri" w:cs="Calibri"/>
          <w:sz w:val="32"/>
          <w:szCs w:val="32"/>
          <w:rtl/>
          <w:lang w:bidi="ar-IQ"/>
        </w:rPr>
        <w:t xml:space="preserve">ن الأولاد يريدون </w:t>
      </w:r>
      <w:r w:rsidRPr="00C544B0">
        <w:rPr>
          <w:rFonts w:ascii="Calibri" w:hAnsi="Calibri" w:cs="Calibri" w:hint="cs"/>
          <w:sz w:val="32"/>
          <w:szCs w:val="32"/>
          <w:rtl/>
          <w:lang w:bidi="ar-IQ"/>
        </w:rPr>
        <w:t>أ</w:t>
      </w:r>
      <w:r w:rsidRPr="00C544B0">
        <w:rPr>
          <w:rFonts w:ascii="Calibri" w:hAnsi="Calibri" w:cs="Calibri"/>
          <w:sz w:val="32"/>
          <w:szCs w:val="32"/>
          <w:rtl/>
          <w:lang w:bidi="ar-IQ"/>
        </w:rPr>
        <w:t>ن توفروا لهم ال</w:t>
      </w:r>
      <w:r w:rsidRPr="00C544B0">
        <w:rPr>
          <w:rFonts w:ascii="Calibri" w:hAnsi="Calibri" w:cs="Calibri" w:hint="cs"/>
          <w:sz w:val="32"/>
          <w:szCs w:val="32"/>
          <w:rtl/>
          <w:lang w:bidi="ar-IQ"/>
        </w:rPr>
        <w:t>أ</w:t>
      </w:r>
      <w:r w:rsidRPr="00C544B0">
        <w:rPr>
          <w:rFonts w:ascii="Calibri" w:hAnsi="Calibri" w:cs="Calibri"/>
          <w:sz w:val="32"/>
          <w:szCs w:val="32"/>
          <w:rtl/>
          <w:lang w:bidi="ar-IQ"/>
        </w:rPr>
        <w:t xml:space="preserve">موال وتشتروا لهم كل ما يريدون، ولكن اعلموا </w:t>
      </w:r>
      <w:r w:rsidRPr="00C544B0">
        <w:rPr>
          <w:rFonts w:ascii="Calibri" w:hAnsi="Calibri" w:cs="Calibri" w:hint="cs"/>
          <w:sz w:val="32"/>
          <w:szCs w:val="32"/>
          <w:rtl/>
          <w:lang w:bidi="ar-IQ"/>
        </w:rPr>
        <w:t>أ</w:t>
      </w:r>
      <w:r w:rsidRPr="00C544B0">
        <w:rPr>
          <w:rFonts w:ascii="Calibri" w:hAnsi="Calibri" w:cs="Calibri"/>
          <w:sz w:val="32"/>
          <w:szCs w:val="32"/>
          <w:rtl/>
          <w:lang w:bidi="ar-IQ"/>
        </w:rPr>
        <w:t>ن الدلال يفسد الأولاد، فوجب الاعتدال، و</w:t>
      </w:r>
      <w:r w:rsidRPr="00C544B0">
        <w:rPr>
          <w:rFonts w:ascii="Calibri" w:hAnsi="Calibri" w:cs="Calibri" w:hint="cs"/>
          <w:sz w:val="32"/>
          <w:szCs w:val="32"/>
          <w:rtl/>
          <w:lang w:bidi="ar-IQ"/>
        </w:rPr>
        <w:t>أ</w:t>
      </w:r>
      <w:r w:rsidRPr="00C544B0">
        <w:rPr>
          <w:rFonts w:ascii="Calibri" w:hAnsi="Calibri" w:cs="Calibri"/>
          <w:sz w:val="32"/>
          <w:szCs w:val="32"/>
          <w:rtl/>
          <w:lang w:bidi="ar-IQ"/>
        </w:rPr>
        <w:t xml:space="preserve">ن </w:t>
      </w:r>
      <w:r w:rsidRPr="00C544B0">
        <w:rPr>
          <w:rFonts w:ascii="Calibri" w:hAnsi="Calibri" w:cs="Calibri" w:hint="cs"/>
          <w:sz w:val="32"/>
          <w:szCs w:val="32"/>
          <w:rtl/>
          <w:lang w:bidi="ar-IQ"/>
        </w:rPr>
        <w:t>أ</w:t>
      </w:r>
      <w:r w:rsidRPr="00C544B0">
        <w:rPr>
          <w:rFonts w:ascii="Calibri" w:hAnsi="Calibri" w:cs="Calibri"/>
          <w:sz w:val="32"/>
          <w:szCs w:val="32"/>
          <w:rtl/>
          <w:lang w:bidi="ar-IQ"/>
        </w:rPr>
        <w:t xml:space="preserve">علّمهم على القناعة.  </w:t>
      </w:r>
    </w:p>
    <w:p w:rsidR="000D4B24" w:rsidRPr="00C544B0" w:rsidRDefault="000D4B24" w:rsidP="00C544B0">
      <w:pPr>
        <w:rPr>
          <w:rFonts w:ascii="Calibri" w:hAnsi="Calibri" w:cs="Calibri"/>
          <w:sz w:val="32"/>
          <w:szCs w:val="32"/>
          <w:rtl/>
        </w:rPr>
      </w:pPr>
      <w:r w:rsidRPr="00C544B0">
        <w:rPr>
          <w:rFonts w:ascii="Calibri" w:hAnsi="Calibri" w:cs="Calibri"/>
          <w:sz w:val="32"/>
          <w:szCs w:val="32"/>
          <w:rtl/>
          <w:lang w:bidi="ar-IQ"/>
        </w:rPr>
        <w:t xml:space="preserve">والنقطة المهمة هي </w:t>
      </w:r>
      <w:r w:rsidRPr="00C544B0">
        <w:rPr>
          <w:rFonts w:ascii="Calibri" w:hAnsi="Calibri" w:cs="Calibri" w:hint="cs"/>
          <w:sz w:val="32"/>
          <w:szCs w:val="32"/>
          <w:rtl/>
          <w:lang w:bidi="ar-IQ"/>
        </w:rPr>
        <w:t>أ</w:t>
      </w:r>
      <w:r w:rsidRPr="00C544B0">
        <w:rPr>
          <w:rFonts w:ascii="Calibri" w:hAnsi="Calibri" w:cs="Calibri"/>
          <w:sz w:val="32"/>
          <w:szCs w:val="32"/>
          <w:rtl/>
          <w:lang w:bidi="ar-IQ"/>
        </w:rPr>
        <w:t xml:space="preserve">ن الأولاد يريدون من يهتم بالجانب المعنوي أكثر بكثير من الجانب المادي. فهم يريدون من يهتم بمشاعرهم بأن يواسيهم </w:t>
      </w:r>
      <w:r w:rsidRPr="00C544B0">
        <w:rPr>
          <w:rFonts w:ascii="Calibri" w:hAnsi="Calibri" w:cs="Calibri"/>
          <w:sz w:val="32"/>
          <w:szCs w:val="32"/>
          <w:rtl/>
        </w:rPr>
        <w:t>في همومهم و</w:t>
      </w:r>
      <w:r w:rsidRPr="00C544B0">
        <w:rPr>
          <w:rFonts w:ascii="Calibri" w:hAnsi="Calibri" w:cs="Calibri" w:hint="cs"/>
          <w:sz w:val="32"/>
          <w:szCs w:val="32"/>
          <w:rtl/>
        </w:rPr>
        <w:t>أ</w:t>
      </w:r>
      <w:r w:rsidRPr="00C544B0">
        <w:rPr>
          <w:rFonts w:ascii="Calibri" w:hAnsi="Calibri" w:cs="Calibri"/>
          <w:sz w:val="32"/>
          <w:szCs w:val="32"/>
          <w:rtl/>
        </w:rPr>
        <w:t xml:space="preserve">حزانهم، ومن يشاركهم في </w:t>
      </w:r>
      <w:r w:rsidRPr="00C544B0">
        <w:rPr>
          <w:rFonts w:ascii="Calibri" w:hAnsi="Calibri" w:cs="Calibri" w:hint="cs"/>
          <w:sz w:val="32"/>
          <w:szCs w:val="32"/>
          <w:rtl/>
        </w:rPr>
        <w:t>أ</w:t>
      </w:r>
      <w:r w:rsidRPr="00C544B0">
        <w:rPr>
          <w:rFonts w:ascii="Calibri" w:hAnsi="Calibri" w:cs="Calibri"/>
          <w:sz w:val="32"/>
          <w:szCs w:val="32"/>
          <w:rtl/>
        </w:rPr>
        <w:t xml:space="preserve">فراحهم... يريدون من يهتم بهواياتهم وطموحاتهم ...ويريدون من يشاركهم في </w:t>
      </w:r>
      <w:r w:rsidRPr="00C544B0">
        <w:rPr>
          <w:rFonts w:ascii="Calibri" w:hAnsi="Calibri" w:cs="Calibri" w:hint="cs"/>
          <w:sz w:val="32"/>
          <w:szCs w:val="32"/>
          <w:rtl/>
        </w:rPr>
        <w:t>أ</w:t>
      </w:r>
      <w:r w:rsidRPr="00C544B0">
        <w:rPr>
          <w:rFonts w:ascii="Calibri" w:hAnsi="Calibri" w:cs="Calibri"/>
          <w:sz w:val="32"/>
          <w:szCs w:val="32"/>
          <w:rtl/>
        </w:rPr>
        <w:t>فكارهم بإيجاد الحلول لمشاكلهم</w:t>
      </w:r>
      <w:r w:rsidRPr="00C544B0">
        <w:rPr>
          <w:rFonts w:ascii="Calibri" w:hAnsi="Calibri" w:cs="Calibri" w:hint="cs"/>
          <w:sz w:val="32"/>
          <w:szCs w:val="32"/>
          <w:rtl/>
        </w:rPr>
        <w:t>،</w:t>
      </w:r>
      <w:r w:rsidRPr="00C544B0">
        <w:rPr>
          <w:rFonts w:ascii="Calibri" w:hAnsi="Calibri" w:cs="Calibri"/>
          <w:sz w:val="32"/>
          <w:szCs w:val="32"/>
          <w:rtl/>
        </w:rPr>
        <w:t xml:space="preserve"> </w:t>
      </w:r>
      <w:r w:rsidRPr="00C544B0">
        <w:rPr>
          <w:rFonts w:ascii="Calibri" w:hAnsi="Calibri" w:cs="Calibri" w:hint="cs"/>
          <w:sz w:val="32"/>
          <w:szCs w:val="32"/>
          <w:rtl/>
        </w:rPr>
        <w:t>إ</w:t>
      </w:r>
      <w:r w:rsidRPr="00C544B0">
        <w:rPr>
          <w:rFonts w:ascii="Calibri" w:hAnsi="Calibri" w:cs="Calibri"/>
          <w:sz w:val="32"/>
          <w:szCs w:val="32"/>
          <w:rtl/>
        </w:rPr>
        <w:t xml:space="preserve">لى من يشاوروه ويفهمهم الصح من الخطأ...يحتاجون </w:t>
      </w:r>
      <w:r w:rsidRPr="00C544B0">
        <w:rPr>
          <w:rFonts w:ascii="Calibri" w:hAnsi="Calibri" w:cs="Calibri" w:hint="cs"/>
          <w:sz w:val="32"/>
          <w:szCs w:val="32"/>
          <w:rtl/>
        </w:rPr>
        <w:t>إ</w:t>
      </w:r>
      <w:r w:rsidRPr="00C544B0">
        <w:rPr>
          <w:rFonts w:ascii="Calibri" w:hAnsi="Calibri" w:cs="Calibri"/>
          <w:sz w:val="32"/>
          <w:szCs w:val="32"/>
          <w:rtl/>
        </w:rPr>
        <w:t xml:space="preserve">لى من يشعره بالسعادة والطمأنينة، وهذا لا يتحقق </w:t>
      </w:r>
      <w:r w:rsidRPr="00C544B0">
        <w:rPr>
          <w:rFonts w:ascii="Calibri" w:hAnsi="Calibri" w:cs="Calibri" w:hint="cs"/>
          <w:sz w:val="32"/>
          <w:szCs w:val="32"/>
          <w:rtl/>
        </w:rPr>
        <w:t>إ</w:t>
      </w:r>
      <w:r w:rsidRPr="00C544B0">
        <w:rPr>
          <w:rFonts w:ascii="Calibri" w:hAnsi="Calibri" w:cs="Calibri"/>
          <w:sz w:val="32"/>
          <w:szCs w:val="32"/>
          <w:rtl/>
        </w:rPr>
        <w:t xml:space="preserve">لا </w:t>
      </w:r>
      <w:r w:rsidRPr="00C544B0">
        <w:rPr>
          <w:rFonts w:ascii="Calibri" w:hAnsi="Calibri" w:cs="Calibri" w:hint="cs"/>
          <w:sz w:val="32"/>
          <w:szCs w:val="32"/>
          <w:rtl/>
        </w:rPr>
        <w:t>إ</w:t>
      </w:r>
      <w:r w:rsidRPr="00C544B0">
        <w:rPr>
          <w:rFonts w:ascii="Calibri" w:hAnsi="Calibri" w:cs="Calibri"/>
          <w:sz w:val="32"/>
          <w:szCs w:val="32"/>
          <w:rtl/>
        </w:rPr>
        <w:t>ذا زرع المربي في قلب ولده ال</w:t>
      </w:r>
      <w:r w:rsidRPr="00C544B0">
        <w:rPr>
          <w:rFonts w:ascii="Calibri" w:hAnsi="Calibri" w:cs="Calibri" w:hint="cs"/>
          <w:sz w:val="32"/>
          <w:szCs w:val="32"/>
          <w:rtl/>
        </w:rPr>
        <w:t>إ</w:t>
      </w:r>
      <w:r w:rsidRPr="00C544B0">
        <w:rPr>
          <w:rFonts w:ascii="Calibri" w:hAnsi="Calibri" w:cs="Calibri"/>
          <w:sz w:val="32"/>
          <w:szCs w:val="32"/>
          <w:rtl/>
        </w:rPr>
        <w:t>يمان ويعرّفه ربه ونبيه و</w:t>
      </w:r>
      <w:r w:rsidRPr="00C544B0">
        <w:rPr>
          <w:rFonts w:ascii="Calibri" w:hAnsi="Calibri" w:cs="Calibri" w:hint="cs"/>
          <w:sz w:val="32"/>
          <w:szCs w:val="32"/>
          <w:rtl/>
        </w:rPr>
        <w:t>إ</w:t>
      </w:r>
      <w:r w:rsidRPr="00C544B0">
        <w:rPr>
          <w:rFonts w:ascii="Calibri" w:hAnsi="Calibri" w:cs="Calibri"/>
          <w:sz w:val="32"/>
          <w:szCs w:val="32"/>
          <w:rtl/>
        </w:rPr>
        <w:t>مامه..</w:t>
      </w:r>
      <w:r w:rsidRPr="00C544B0">
        <w:rPr>
          <w:rFonts w:ascii="Calibri" w:hAnsi="Calibri" w:cs="Calibri" w:hint="cs"/>
          <w:sz w:val="32"/>
          <w:szCs w:val="32"/>
          <w:rtl/>
        </w:rPr>
        <w:t xml:space="preserve"> </w:t>
      </w:r>
      <w:r w:rsidRPr="00C544B0">
        <w:rPr>
          <w:rFonts w:ascii="Calibri" w:hAnsi="Calibri" w:cs="Calibri"/>
          <w:sz w:val="32"/>
          <w:szCs w:val="32"/>
          <w:rtl/>
        </w:rPr>
        <w:t xml:space="preserve">يحتاجون </w:t>
      </w:r>
      <w:r w:rsidRPr="00C544B0">
        <w:rPr>
          <w:rFonts w:ascii="Calibri" w:hAnsi="Calibri" w:cs="Calibri" w:hint="cs"/>
          <w:sz w:val="32"/>
          <w:szCs w:val="32"/>
          <w:rtl/>
        </w:rPr>
        <w:t>إ</w:t>
      </w:r>
      <w:r w:rsidRPr="00C544B0">
        <w:rPr>
          <w:rFonts w:ascii="Calibri" w:hAnsi="Calibri" w:cs="Calibri"/>
          <w:sz w:val="32"/>
          <w:szCs w:val="32"/>
          <w:rtl/>
        </w:rPr>
        <w:t xml:space="preserve">لى من يرشدهم كيف يحمون </w:t>
      </w:r>
      <w:r w:rsidRPr="00C544B0">
        <w:rPr>
          <w:rFonts w:ascii="Calibri" w:hAnsi="Calibri" w:cs="Calibri" w:hint="cs"/>
          <w:sz w:val="32"/>
          <w:szCs w:val="32"/>
          <w:rtl/>
        </w:rPr>
        <w:t>أ</w:t>
      </w:r>
      <w:r w:rsidRPr="00C544B0">
        <w:rPr>
          <w:rFonts w:ascii="Calibri" w:hAnsi="Calibri" w:cs="Calibri"/>
          <w:sz w:val="32"/>
          <w:szCs w:val="32"/>
          <w:rtl/>
        </w:rPr>
        <w:t>نفسهم من الضياع ... ولكن لأنهم لم يجدوا منكم هذا ال</w:t>
      </w:r>
      <w:r w:rsidRPr="00C544B0">
        <w:rPr>
          <w:rFonts w:ascii="Calibri" w:hAnsi="Calibri" w:cs="Calibri" w:hint="cs"/>
          <w:sz w:val="32"/>
          <w:szCs w:val="32"/>
          <w:rtl/>
        </w:rPr>
        <w:t>إ</w:t>
      </w:r>
      <w:r w:rsidRPr="00C544B0">
        <w:rPr>
          <w:rFonts w:ascii="Calibri" w:hAnsi="Calibri" w:cs="Calibri"/>
          <w:sz w:val="32"/>
          <w:szCs w:val="32"/>
          <w:rtl/>
        </w:rPr>
        <w:t xml:space="preserve">رشاد لذا ترونهم ينتمون للاعب الفلاني </w:t>
      </w:r>
      <w:r w:rsidRPr="00C544B0">
        <w:rPr>
          <w:rFonts w:ascii="Calibri" w:hAnsi="Calibri" w:cs="Calibri" w:hint="cs"/>
          <w:sz w:val="32"/>
          <w:szCs w:val="32"/>
          <w:rtl/>
        </w:rPr>
        <w:t>أ</w:t>
      </w:r>
      <w:r w:rsidRPr="00C544B0">
        <w:rPr>
          <w:rFonts w:ascii="Calibri" w:hAnsi="Calibri" w:cs="Calibri"/>
          <w:sz w:val="32"/>
          <w:szCs w:val="32"/>
          <w:rtl/>
        </w:rPr>
        <w:t xml:space="preserve">و للمغني الفاسق </w:t>
      </w:r>
      <w:r w:rsidRPr="00C544B0">
        <w:rPr>
          <w:rFonts w:ascii="Calibri" w:hAnsi="Calibri" w:cs="Calibri" w:hint="cs"/>
          <w:sz w:val="32"/>
          <w:szCs w:val="32"/>
          <w:rtl/>
        </w:rPr>
        <w:t>أ</w:t>
      </w:r>
      <w:r w:rsidRPr="00C544B0">
        <w:rPr>
          <w:rFonts w:ascii="Calibri" w:hAnsi="Calibri" w:cs="Calibri"/>
          <w:sz w:val="32"/>
          <w:szCs w:val="32"/>
          <w:rtl/>
        </w:rPr>
        <w:t>و للشخصية التافه</w:t>
      </w:r>
      <w:r w:rsidRPr="00C544B0">
        <w:rPr>
          <w:rFonts w:ascii="Calibri" w:hAnsi="Calibri" w:cs="Calibri" w:hint="cs"/>
          <w:sz w:val="32"/>
          <w:szCs w:val="32"/>
          <w:rtl/>
        </w:rPr>
        <w:t>ة</w:t>
      </w:r>
      <w:r w:rsidRPr="00C544B0">
        <w:rPr>
          <w:rFonts w:ascii="Calibri" w:hAnsi="Calibri" w:cs="Calibri"/>
          <w:sz w:val="32"/>
          <w:szCs w:val="32"/>
          <w:rtl/>
        </w:rPr>
        <w:t xml:space="preserve"> المشهورة في مواقع التواصل، وهم بهذا الانتماء سيشعرون بضياع </w:t>
      </w:r>
      <w:r w:rsidRPr="00C544B0">
        <w:rPr>
          <w:rFonts w:ascii="Calibri" w:hAnsi="Calibri" w:cs="Calibri" w:hint="cs"/>
          <w:sz w:val="32"/>
          <w:szCs w:val="32"/>
          <w:rtl/>
        </w:rPr>
        <w:t>أ</w:t>
      </w:r>
      <w:r w:rsidRPr="00C544B0">
        <w:rPr>
          <w:rFonts w:ascii="Calibri" w:hAnsi="Calibri" w:cs="Calibri"/>
          <w:sz w:val="32"/>
          <w:szCs w:val="32"/>
          <w:rtl/>
        </w:rPr>
        <w:t xml:space="preserve">شد، في حين </w:t>
      </w:r>
      <w:r w:rsidRPr="00C544B0">
        <w:rPr>
          <w:rFonts w:ascii="Calibri" w:hAnsi="Calibri" w:cs="Calibri" w:hint="cs"/>
          <w:sz w:val="32"/>
          <w:szCs w:val="32"/>
          <w:rtl/>
        </w:rPr>
        <w:t>أ</w:t>
      </w:r>
      <w:r w:rsidRPr="00C544B0">
        <w:rPr>
          <w:rFonts w:ascii="Calibri" w:hAnsi="Calibri" w:cs="Calibri"/>
          <w:sz w:val="32"/>
          <w:szCs w:val="32"/>
          <w:rtl/>
        </w:rPr>
        <w:t xml:space="preserve">ن المربي وظيفته </w:t>
      </w:r>
      <w:r w:rsidRPr="00C544B0">
        <w:rPr>
          <w:rFonts w:ascii="Calibri" w:hAnsi="Calibri" w:cs="Calibri" w:hint="cs"/>
          <w:sz w:val="32"/>
          <w:szCs w:val="32"/>
          <w:rtl/>
        </w:rPr>
        <w:t>أ</w:t>
      </w:r>
      <w:r w:rsidRPr="00C544B0">
        <w:rPr>
          <w:rFonts w:ascii="Calibri" w:hAnsi="Calibri" w:cs="Calibri"/>
          <w:sz w:val="32"/>
          <w:szCs w:val="32"/>
          <w:rtl/>
        </w:rPr>
        <w:t>ن ينتشله من الضياع ويحميه بأن يعل</w:t>
      </w:r>
      <w:r w:rsidRPr="00C544B0">
        <w:rPr>
          <w:rFonts w:ascii="Calibri" w:hAnsi="Calibri" w:cs="Calibri" w:hint="cs"/>
          <w:sz w:val="32"/>
          <w:szCs w:val="32"/>
          <w:rtl/>
        </w:rPr>
        <w:t>ّ</w:t>
      </w:r>
      <w:r w:rsidRPr="00C544B0">
        <w:rPr>
          <w:rFonts w:ascii="Calibri" w:hAnsi="Calibri" w:cs="Calibri"/>
          <w:sz w:val="32"/>
          <w:szCs w:val="32"/>
          <w:rtl/>
        </w:rPr>
        <w:t xml:space="preserve">مه منذ مرحلة الطفولة المتأخرة على </w:t>
      </w:r>
      <w:r w:rsidRPr="00C544B0">
        <w:rPr>
          <w:rFonts w:ascii="Calibri" w:hAnsi="Calibri" w:cs="Calibri" w:hint="cs"/>
          <w:sz w:val="32"/>
          <w:szCs w:val="32"/>
          <w:rtl/>
        </w:rPr>
        <w:t>إ</w:t>
      </w:r>
      <w:r w:rsidRPr="00C544B0">
        <w:rPr>
          <w:rFonts w:ascii="Calibri" w:hAnsi="Calibri" w:cs="Calibri"/>
          <w:sz w:val="32"/>
          <w:szCs w:val="32"/>
          <w:rtl/>
        </w:rPr>
        <w:t>مام زمانه ويعرفه عليه</w:t>
      </w:r>
      <w:r w:rsidRPr="00C544B0">
        <w:rPr>
          <w:rFonts w:ascii="Calibri" w:hAnsi="Calibri" w:cs="Calibri" w:hint="cs"/>
          <w:sz w:val="32"/>
          <w:szCs w:val="32"/>
          <w:rtl/>
        </w:rPr>
        <w:t>؛</w:t>
      </w:r>
      <w:r w:rsidRPr="00C544B0">
        <w:rPr>
          <w:rFonts w:ascii="Calibri" w:hAnsi="Calibri" w:cs="Calibri"/>
          <w:sz w:val="32"/>
          <w:szCs w:val="32"/>
          <w:rtl/>
        </w:rPr>
        <w:t xml:space="preserve"> كي ينتمي </w:t>
      </w:r>
      <w:r w:rsidRPr="00C544B0">
        <w:rPr>
          <w:rFonts w:ascii="Calibri" w:hAnsi="Calibri" w:cs="Calibri" w:hint="cs"/>
          <w:sz w:val="32"/>
          <w:szCs w:val="32"/>
          <w:rtl/>
        </w:rPr>
        <w:t>إ</w:t>
      </w:r>
      <w:r w:rsidRPr="00C544B0">
        <w:rPr>
          <w:rFonts w:ascii="Calibri" w:hAnsi="Calibri" w:cs="Calibri"/>
          <w:sz w:val="32"/>
          <w:szCs w:val="32"/>
          <w:rtl/>
        </w:rPr>
        <w:t xml:space="preserve">ليه بقناعة ويطيعه، بتقليد </w:t>
      </w:r>
      <w:r w:rsidRPr="00C544B0">
        <w:rPr>
          <w:rFonts w:ascii="Calibri" w:hAnsi="Calibri" w:cs="Calibri" w:hint="cs"/>
          <w:sz w:val="32"/>
          <w:szCs w:val="32"/>
          <w:rtl/>
        </w:rPr>
        <w:t>أ</w:t>
      </w:r>
      <w:r w:rsidRPr="00C544B0">
        <w:rPr>
          <w:rFonts w:ascii="Calibri" w:hAnsi="Calibri" w:cs="Calibri"/>
          <w:sz w:val="32"/>
          <w:szCs w:val="32"/>
          <w:rtl/>
        </w:rPr>
        <w:t xml:space="preserve">حد مراجع الدين العدول الذي </w:t>
      </w:r>
      <w:r w:rsidRPr="00C544B0">
        <w:rPr>
          <w:rFonts w:ascii="Calibri" w:hAnsi="Calibri" w:cs="Calibri" w:hint="cs"/>
          <w:sz w:val="32"/>
          <w:szCs w:val="32"/>
          <w:rtl/>
        </w:rPr>
        <w:t>أ</w:t>
      </w:r>
      <w:r w:rsidRPr="00C544B0">
        <w:rPr>
          <w:rFonts w:ascii="Calibri" w:hAnsi="Calibri" w:cs="Calibri"/>
          <w:sz w:val="32"/>
          <w:szCs w:val="32"/>
          <w:rtl/>
        </w:rPr>
        <w:t>خذوا التعاليم ال</w:t>
      </w:r>
      <w:r w:rsidRPr="00C544B0">
        <w:rPr>
          <w:rFonts w:ascii="Calibri" w:hAnsi="Calibri" w:cs="Calibri" w:hint="cs"/>
          <w:sz w:val="32"/>
          <w:szCs w:val="32"/>
          <w:rtl/>
        </w:rPr>
        <w:t>إ</w:t>
      </w:r>
      <w:r w:rsidRPr="00C544B0">
        <w:rPr>
          <w:rFonts w:ascii="Calibri" w:hAnsi="Calibri" w:cs="Calibri"/>
          <w:sz w:val="32"/>
          <w:szCs w:val="32"/>
          <w:rtl/>
        </w:rPr>
        <w:t>سلامية من دستور حق معصوم من الخطأ</w:t>
      </w:r>
      <w:r w:rsidRPr="00C544B0">
        <w:rPr>
          <w:rFonts w:ascii="Calibri" w:hAnsi="Calibri" w:cs="Calibri" w:hint="cs"/>
          <w:sz w:val="32"/>
          <w:szCs w:val="32"/>
          <w:rtl/>
        </w:rPr>
        <w:t>، ف</w:t>
      </w:r>
      <w:r w:rsidRPr="00C544B0">
        <w:rPr>
          <w:rFonts w:ascii="Calibri" w:hAnsi="Calibri" w:cs="Calibri"/>
          <w:sz w:val="32"/>
          <w:szCs w:val="32"/>
          <w:rtl/>
        </w:rPr>
        <w:t xml:space="preserve">يرجع </w:t>
      </w:r>
      <w:r w:rsidRPr="00C544B0">
        <w:rPr>
          <w:rFonts w:ascii="Calibri" w:hAnsi="Calibri" w:cs="Calibri" w:hint="cs"/>
          <w:sz w:val="32"/>
          <w:szCs w:val="32"/>
          <w:rtl/>
        </w:rPr>
        <w:t>إ</w:t>
      </w:r>
      <w:r w:rsidRPr="00C544B0">
        <w:rPr>
          <w:rFonts w:ascii="Calibri" w:hAnsi="Calibri" w:cs="Calibri"/>
          <w:sz w:val="32"/>
          <w:szCs w:val="32"/>
          <w:rtl/>
        </w:rPr>
        <w:t>ليهما الولد وقت الشدة ووقت اختلاط الحق مع الباطل</w:t>
      </w:r>
      <w:r w:rsidRPr="00C544B0">
        <w:rPr>
          <w:rFonts w:ascii="Calibri" w:hAnsi="Calibri" w:cs="Calibri" w:hint="cs"/>
          <w:sz w:val="32"/>
          <w:szCs w:val="32"/>
          <w:rtl/>
        </w:rPr>
        <w:t>،</w:t>
      </w:r>
      <w:r w:rsidRPr="00C544B0">
        <w:rPr>
          <w:rFonts w:ascii="Calibri" w:hAnsi="Calibri" w:cs="Calibri"/>
          <w:sz w:val="32"/>
          <w:szCs w:val="32"/>
          <w:rtl/>
        </w:rPr>
        <w:t xml:space="preserve"> وهذا الدستور </w:t>
      </w:r>
      <w:r w:rsidRPr="00C544B0">
        <w:rPr>
          <w:rFonts w:ascii="Calibri" w:hAnsi="Calibri" w:cs="Calibri" w:hint="cs"/>
          <w:sz w:val="32"/>
          <w:szCs w:val="32"/>
          <w:rtl/>
        </w:rPr>
        <w:t>يتمثّل ب</w:t>
      </w:r>
      <w:r w:rsidRPr="00C544B0">
        <w:rPr>
          <w:rFonts w:ascii="Calibri" w:hAnsi="Calibri" w:cs="Calibri"/>
          <w:sz w:val="32"/>
          <w:szCs w:val="32"/>
          <w:rtl/>
        </w:rPr>
        <w:t xml:space="preserve">القرآن وبالتمسك بأهل البيت ع..فالموازين بالآونة الأخيرة انقلبت رأسا على عقب، أي الحرام </w:t>
      </w:r>
      <w:r w:rsidRPr="00C544B0">
        <w:rPr>
          <w:rFonts w:ascii="Calibri" w:hAnsi="Calibri" w:cs="Calibri" w:hint="cs"/>
          <w:sz w:val="32"/>
          <w:szCs w:val="32"/>
          <w:rtl/>
        </w:rPr>
        <w:t>-</w:t>
      </w:r>
      <w:r w:rsidRPr="00C544B0">
        <w:rPr>
          <w:rFonts w:ascii="Calibri" w:hAnsi="Calibri" w:cs="Calibri"/>
          <w:sz w:val="32"/>
          <w:szCs w:val="32"/>
          <w:rtl/>
        </w:rPr>
        <w:t>الذي لنفترض أن لونه احمر</w:t>
      </w:r>
      <w:r w:rsidRPr="00C544B0">
        <w:rPr>
          <w:rFonts w:ascii="Calibri" w:hAnsi="Calibri" w:cs="Calibri" w:hint="cs"/>
          <w:sz w:val="32"/>
          <w:szCs w:val="32"/>
          <w:rtl/>
        </w:rPr>
        <w:t>-</w:t>
      </w:r>
      <w:r w:rsidRPr="00C544B0">
        <w:rPr>
          <w:rFonts w:ascii="Calibri" w:hAnsi="Calibri" w:cs="Calibri"/>
          <w:sz w:val="32"/>
          <w:szCs w:val="32"/>
          <w:rtl/>
        </w:rPr>
        <w:t xml:space="preserve"> صبغوه باللون الأخضر –كناية عن الحلال- فصار</w:t>
      </w:r>
      <w:r w:rsidRPr="00C544B0">
        <w:rPr>
          <w:rFonts w:ascii="Calibri" w:hAnsi="Calibri" w:cs="Calibri" w:hint="cs"/>
          <w:sz w:val="32"/>
          <w:szCs w:val="32"/>
          <w:rtl/>
        </w:rPr>
        <w:t xml:space="preserve">ت </w:t>
      </w:r>
      <w:r w:rsidRPr="00C544B0">
        <w:rPr>
          <w:rFonts w:ascii="Calibri" w:hAnsi="Calibri" w:cs="Calibri"/>
          <w:sz w:val="32"/>
          <w:szCs w:val="32"/>
          <w:rtl/>
        </w:rPr>
        <w:t>الخمر</w:t>
      </w:r>
      <w:r w:rsidRPr="00C544B0">
        <w:rPr>
          <w:rFonts w:ascii="Calibri" w:hAnsi="Calibri" w:cs="Calibri" w:hint="cs"/>
          <w:sz w:val="32"/>
          <w:szCs w:val="32"/>
          <w:rtl/>
        </w:rPr>
        <w:t>ة تسمى بال</w:t>
      </w:r>
      <w:r w:rsidRPr="00C544B0">
        <w:rPr>
          <w:rFonts w:ascii="Calibri" w:hAnsi="Calibri" w:cs="Calibri"/>
          <w:sz w:val="32"/>
          <w:szCs w:val="32"/>
          <w:rtl/>
        </w:rPr>
        <w:t xml:space="preserve">مشروبات </w:t>
      </w:r>
      <w:r w:rsidRPr="00C544B0">
        <w:rPr>
          <w:rFonts w:ascii="Calibri" w:hAnsi="Calibri" w:cs="Calibri" w:hint="cs"/>
          <w:sz w:val="32"/>
          <w:szCs w:val="32"/>
          <w:rtl/>
        </w:rPr>
        <w:t>ال</w:t>
      </w:r>
      <w:r w:rsidRPr="00C544B0">
        <w:rPr>
          <w:rFonts w:ascii="Calibri" w:hAnsi="Calibri" w:cs="Calibri"/>
          <w:sz w:val="32"/>
          <w:szCs w:val="32"/>
          <w:rtl/>
        </w:rPr>
        <w:t>روحية</w:t>
      </w:r>
      <w:r w:rsidRPr="00C544B0">
        <w:rPr>
          <w:rFonts w:ascii="Calibri" w:hAnsi="Calibri" w:cs="Calibri" w:hint="cs"/>
          <w:sz w:val="32"/>
          <w:szCs w:val="32"/>
          <w:rtl/>
        </w:rPr>
        <w:t>، و</w:t>
      </w:r>
      <w:r w:rsidRPr="00C544B0">
        <w:rPr>
          <w:rFonts w:ascii="Calibri" w:hAnsi="Calibri" w:cs="Calibri"/>
          <w:sz w:val="32"/>
          <w:szCs w:val="32"/>
          <w:rtl/>
        </w:rPr>
        <w:t>الميسر صار لعبة حظ</w:t>
      </w:r>
      <w:r w:rsidRPr="00C544B0">
        <w:rPr>
          <w:rFonts w:ascii="Calibri" w:hAnsi="Calibri" w:cs="Calibri" w:hint="cs"/>
          <w:sz w:val="32"/>
          <w:szCs w:val="32"/>
          <w:rtl/>
        </w:rPr>
        <w:t>،</w:t>
      </w:r>
      <w:r w:rsidRPr="00C544B0">
        <w:rPr>
          <w:rFonts w:ascii="Calibri" w:hAnsi="Calibri" w:cs="Calibri"/>
          <w:sz w:val="32"/>
          <w:szCs w:val="32"/>
          <w:rtl/>
        </w:rPr>
        <w:t xml:space="preserve"> والغناء صار فنا</w:t>
      </w:r>
      <w:r w:rsidRPr="00C544B0">
        <w:rPr>
          <w:rFonts w:ascii="Calibri" w:hAnsi="Calibri" w:cs="Calibri" w:hint="cs"/>
          <w:sz w:val="32"/>
          <w:szCs w:val="32"/>
          <w:rtl/>
        </w:rPr>
        <w:t>،</w:t>
      </w:r>
      <w:r w:rsidRPr="00C544B0">
        <w:rPr>
          <w:rFonts w:ascii="Calibri" w:hAnsi="Calibri" w:cs="Calibri"/>
          <w:sz w:val="32"/>
          <w:szCs w:val="32"/>
          <w:rtl/>
        </w:rPr>
        <w:t xml:space="preserve"> والرشوة صارت هدية/ والربا صار ربح وتجارة/ وال</w:t>
      </w:r>
      <w:r w:rsidRPr="00C544B0">
        <w:rPr>
          <w:rFonts w:ascii="Calibri" w:hAnsi="Calibri" w:cs="Calibri" w:hint="cs"/>
          <w:sz w:val="32"/>
          <w:szCs w:val="32"/>
          <w:rtl/>
        </w:rPr>
        <w:t>ا</w:t>
      </w:r>
      <w:r w:rsidRPr="00C544B0">
        <w:rPr>
          <w:rFonts w:ascii="Calibri" w:hAnsi="Calibri" w:cs="Calibri"/>
          <w:sz w:val="32"/>
          <w:szCs w:val="32"/>
          <w:rtl/>
        </w:rPr>
        <w:t>ختلاط صار تحضرا/ والتبرج صار أناقة/ والتعري صار حرية/ والزنا صار علاقة حميمة</w:t>
      </w:r>
      <w:r w:rsidRPr="00C544B0">
        <w:rPr>
          <w:rFonts w:ascii="Calibri" w:hAnsi="Calibri" w:cs="Calibri" w:hint="cs"/>
          <w:sz w:val="32"/>
          <w:szCs w:val="32"/>
          <w:rtl/>
        </w:rPr>
        <w:t xml:space="preserve">، </w:t>
      </w:r>
      <w:r w:rsidRPr="00C544B0">
        <w:rPr>
          <w:rFonts w:ascii="Calibri" w:hAnsi="Calibri" w:cs="Calibri"/>
          <w:sz w:val="32"/>
          <w:szCs w:val="32"/>
          <w:rtl/>
        </w:rPr>
        <w:t>والدياثة صارت حداثة</w:t>
      </w:r>
      <w:r w:rsidRPr="00C544B0">
        <w:rPr>
          <w:rFonts w:ascii="Calibri" w:hAnsi="Calibri" w:cs="Calibri" w:hint="cs"/>
          <w:sz w:val="32"/>
          <w:szCs w:val="32"/>
          <w:rtl/>
        </w:rPr>
        <w:t xml:space="preserve">، </w:t>
      </w:r>
      <w:r w:rsidRPr="00C544B0">
        <w:rPr>
          <w:rFonts w:ascii="Calibri" w:hAnsi="Calibri" w:cs="Calibri"/>
          <w:sz w:val="32"/>
          <w:szCs w:val="32"/>
          <w:rtl/>
        </w:rPr>
        <w:t>والشذوذ صار مثلية</w:t>
      </w:r>
      <w:r w:rsidRPr="00C544B0">
        <w:rPr>
          <w:rFonts w:ascii="Calibri" w:hAnsi="Calibri" w:cs="Calibri" w:hint="cs"/>
          <w:sz w:val="32"/>
          <w:szCs w:val="32"/>
          <w:rtl/>
        </w:rPr>
        <w:t>،</w:t>
      </w:r>
      <w:r w:rsidRPr="00C544B0">
        <w:rPr>
          <w:rFonts w:ascii="Calibri" w:hAnsi="Calibri" w:cs="Calibri"/>
          <w:sz w:val="32"/>
          <w:szCs w:val="32"/>
          <w:rtl/>
        </w:rPr>
        <w:t xml:space="preserve"> والأمر بالمعروف صار تزمتا</w:t>
      </w:r>
      <w:r w:rsidRPr="00C544B0">
        <w:rPr>
          <w:rFonts w:ascii="Calibri" w:hAnsi="Calibri" w:cs="Calibri" w:hint="cs"/>
          <w:sz w:val="32"/>
          <w:szCs w:val="32"/>
          <w:rtl/>
        </w:rPr>
        <w:t xml:space="preserve">، </w:t>
      </w:r>
      <w:r w:rsidRPr="00C544B0">
        <w:rPr>
          <w:rFonts w:ascii="Calibri" w:hAnsi="Calibri" w:cs="Calibri"/>
          <w:sz w:val="32"/>
          <w:szCs w:val="32"/>
          <w:rtl/>
        </w:rPr>
        <w:t xml:space="preserve">والنهي عن المنكر صار تخلفا.. </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فلذا وجب على كل مربي </w:t>
      </w:r>
      <w:r w:rsidRPr="00C544B0">
        <w:rPr>
          <w:rFonts w:ascii="Calibri" w:hAnsi="Calibri" w:cs="Calibri" w:hint="cs"/>
          <w:sz w:val="32"/>
          <w:szCs w:val="32"/>
          <w:rtl/>
        </w:rPr>
        <w:t>أ</w:t>
      </w:r>
      <w:r w:rsidRPr="00C544B0">
        <w:rPr>
          <w:rFonts w:ascii="Calibri" w:hAnsi="Calibri" w:cs="Calibri"/>
          <w:sz w:val="32"/>
          <w:szCs w:val="32"/>
          <w:rtl/>
        </w:rPr>
        <w:t xml:space="preserve">ن يعرّف أولاده على الميزان الغير قابل للخطأ الذي يميز بين الصح والخطأ، بين الحلال والحرام بالرجوع إلى تعاليم الشريعة، وهذا يحتاج أن نربي </w:t>
      </w:r>
      <w:r w:rsidRPr="00C544B0">
        <w:rPr>
          <w:rFonts w:ascii="Calibri" w:hAnsi="Calibri" w:cs="Calibri" w:hint="cs"/>
          <w:sz w:val="32"/>
          <w:szCs w:val="32"/>
          <w:rtl/>
        </w:rPr>
        <w:t>أ</w:t>
      </w:r>
      <w:r w:rsidRPr="00C544B0">
        <w:rPr>
          <w:rFonts w:ascii="Calibri" w:hAnsi="Calibri" w:cs="Calibri"/>
          <w:sz w:val="32"/>
          <w:szCs w:val="32"/>
          <w:rtl/>
        </w:rPr>
        <w:t xml:space="preserve">ولادنا تربية إيمانية منذ الصغر </w:t>
      </w:r>
      <w:r w:rsidRPr="00C544B0">
        <w:rPr>
          <w:rFonts w:ascii="Calibri" w:hAnsi="Calibri" w:cs="Calibri" w:hint="cs"/>
          <w:sz w:val="32"/>
          <w:szCs w:val="32"/>
          <w:rtl/>
        </w:rPr>
        <w:t>إ</w:t>
      </w:r>
      <w:r w:rsidRPr="00C544B0">
        <w:rPr>
          <w:rFonts w:ascii="Calibri" w:hAnsi="Calibri" w:cs="Calibri"/>
          <w:sz w:val="32"/>
          <w:szCs w:val="32"/>
          <w:rtl/>
        </w:rPr>
        <w:t>لى الكبر.</w:t>
      </w:r>
    </w:p>
    <w:p w:rsidR="000D4B24" w:rsidRPr="00C544B0" w:rsidRDefault="000D4B24" w:rsidP="00C544B0">
      <w:pPr>
        <w:rPr>
          <w:rFonts w:ascii="Calibri" w:hAnsi="Calibri" w:cs="Calibri"/>
          <w:sz w:val="32"/>
          <w:szCs w:val="32"/>
          <w:rtl/>
        </w:rPr>
      </w:pPr>
      <w:r w:rsidRPr="00C544B0">
        <w:rPr>
          <w:rFonts w:ascii="Calibri" w:hAnsi="Calibri" w:cs="Calibri"/>
          <w:b/>
          <w:bCs/>
          <w:sz w:val="32"/>
          <w:szCs w:val="32"/>
          <w:rtl/>
        </w:rPr>
        <w:t>7.مشاركته في مواهبه و</w:t>
      </w:r>
      <w:r w:rsidRPr="00C544B0">
        <w:rPr>
          <w:rFonts w:ascii="Calibri" w:hAnsi="Calibri" w:cs="Calibri" w:hint="cs"/>
          <w:b/>
          <w:bCs/>
          <w:sz w:val="32"/>
          <w:szCs w:val="32"/>
          <w:rtl/>
        </w:rPr>
        <w:t>أ</w:t>
      </w:r>
      <w:r w:rsidRPr="00C544B0">
        <w:rPr>
          <w:rFonts w:ascii="Calibri" w:hAnsi="Calibri" w:cs="Calibri"/>
          <w:b/>
          <w:bCs/>
          <w:sz w:val="32"/>
          <w:szCs w:val="32"/>
          <w:rtl/>
        </w:rPr>
        <w:t>لعابه:</w:t>
      </w:r>
      <w:r w:rsidRPr="00C544B0">
        <w:rPr>
          <w:rFonts w:ascii="Calibri" w:hAnsi="Calibri" w:cs="Calibri"/>
          <w:sz w:val="32"/>
          <w:szCs w:val="32"/>
          <w:rtl/>
        </w:rPr>
        <w:t xml:space="preserve"> فالصديق لما يجد شخصا مهتما به ويشاركه في مواهبه وهواياته وال</w:t>
      </w:r>
      <w:r w:rsidRPr="00C544B0">
        <w:rPr>
          <w:rFonts w:ascii="Calibri" w:hAnsi="Calibri" w:cs="Calibri" w:hint="cs"/>
          <w:sz w:val="32"/>
          <w:szCs w:val="32"/>
          <w:rtl/>
        </w:rPr>
        <w:t>أ</w:t>
      </w:r>
      <w:r w:rsidRPr="00C544B0">
        <w:rPr>
          <w:rFonts w:ascii="Calibri" w:hAnsi="Calibri" w:cs="Calibri"/>
          <w:sz w:val="32"/>
          <w:szCs w:val="32"/>
          <w:rtl/>
        </w:rPr>
        <w:t xml:space="preserve">لعاب التي يحبها، سيحبه </w:t>
      </w:r>
      <w:r w:rsidRPr="00C544B0">
        <w:rPr>
          <w:rFonts w:ascii="Calibri" w:hAnsi="Calibri" w:cs="Calibri" w:hint="cs"/>
          <w:sz w:val="32"/>
          <w:szCs w:val="32"/>
          <w:rtl/>
        </w:rPr>
        <w:t>أ</w:t>
      </w:r>
      <w:r w:rsidRPr="00C544B0">
        <w:rPr>
          <w:rFonts w:ascii="Calibri" w:hAnsi="Calibri" w:cs="Calibri"/>
          <w:sz w:val="32"/>
          <w:szCs w:val="32"/>
          <w:rtl/>
        </w:rPr>
        <w:t xml:space="preserve">كثر ويتقرب منه </w:t>
      </w:r>
      <w:r w:rsidRPr="00C544B0">
        <w:rPr>
          <w:rFonts w:ascii="Calibri" w:hAnsi="Calibri" w:cs="Calibri" w:hint="cs"/>
          <w:sz w:val="32"/>
          <w:szCs w:val="32"/>
          <w:rtl/>
        </w:rPr>
        <w:t>أ</w:t>
      </w:r>
      <w:r w:rsidRPr="00C544B0">
        <w:rPr>
          <w:rFonts w:ascii="Calibri" w:hAnsi="Calibri" w:cs="Calibri"/>
          <w:sz w:val="32"/>
          <w:szCs w:val="32"/>
          <w:rtl/>
        </w:rPr>
        <w:t xml:space="preserve">كثر، ويكون هو </w:t>
      </w:r>
      <w:r w:rsidRPr="00C544B0">
        <w:rPr>
          <w:rFonts w:ascii="Calibri" w:hAnsi="Calibri" w:cs="Calibri" w:hint="cs"/>
          <w:sz w:val="32"/>
          <w:szCs w:val="32"/>
          <w:rtl/>
        </w:rPr>
        <w:t>أ</w:t>
      </w:r>
      <w:r w:rsidRPr="00C544B0">
        <w:rPr>
          <w:rFonts w:ascii="Calibri" w:hAnsi="Calibri" w:cs="Calibri"/>
          <w:sz w:val="32"/>
          <w:szCs w:val="32"/>
          <w:rtl/>
        </w:rPr>
        <w:t>ولى من غيره ب</w:t>
      </w:r>
      <w:r w:rsidRPr="00C544B0">
        <w:rPr>
          <w:rFonts w:ascii="Calibri" w:hAnsi="Calibri" w:cs="Calibri" w:hint="cs"/>
          <w:sz w:val="32"/>
          <w:szCs w:val="32"/>
          <w:rtl/>
        </w:rPr>
        <w:t>أ</w:t>
      </w:r>
      <w:r w:rsidRPr="00C544B0">
        <w:rPr>
          <w:rFonts w:ascii="Calibri" w:hAnsi="Calibri" w:cs="Calibri"/>
          <w:sz w:val="32"/>
          <w:szCs w:val="32"/>
          <w:rtl/>
        </w:rPr>
        <w:t>ن يتخذه صديق ثقة.</w:t>
      </w:r>
    </w:p>
    <w:p w:rsidR="000D4B24" w:rsidRPr="00C544B0" w:rsidRDefault="000D4B24" w:rsidP="00D21518">
      <w:pPr>
        <w:rPr>
          <w:rFonts w:ascii="Calibri" w:hAnsi="Calibri" w:cs="Calibri"/>
          <w:sz w:val="32"/>
          <w:szCs w:val="32"/>
          <w:rtl/>
        </w:rPr>
      </w:pPr>
      <w:r w:rsidRPr="00C544B0">
        <w:rPr>
          <w:rFonts w:ascii="Calibri" w:hAnsi="Calibri" w:cs="Calibri"/>
          <w:sz w:val="32"/>
          <w:szCs w:val="32"/>
          <w:rtl/>
        </w:rPr>
        <w:t>فمثلا لو كان يحب ال</w:t>
      </w:r>
      <w:r w:rsidRPr="00C544B0">
        <w:rPr>
          <w:rFonts w:ascii="Calibri" w:hAnsi="Calibri" w:cs="Calibri" w:hint="cs"/>
          <w:sz w:val="32"/>
          <w:szCs w:val="32"/>
          <w:rtl/>
        </w:rPr>
        <w:t>أ</w:t>
      </w:r>
      <w:r w:rsidRPr="00C544B0">
        <w:rPr>
          <w:rFonts w:ascii="Calibri" w:hAnsi="Calibri" w:cs="Calibri"/>
          <w:sz w:val="32"/>
          <w:szCs w:val="32"/>
          <w:rtl/>
        </w:rPr>
        <w:t>لعاب ال</w:t>
      </w:r>
      <w:r w:rsidRPr="00C544B0">
        <w:rPr>
          <w:rFonts w:ascii="Calibri" w:hAnsi="Calibri" w:cs="Calibri" w:hint="cs"/>
          <w:sz w:val="32"/>
          <w:szCs w:val="32"/>
          <w:rtl/>
        </w:rPr>
        <w:t>إ</w:t>
      </w:r>
      <w:r w:rsidRPr="00C544B0">
        <w:rPr>
          <w:rFonts w:ascii="Calibri" w:hAnsi="Calibri" w:cs="Calibri"/>
          <w:sz w:val="32"/>
          <w:szCs w:val="32"/>
          <w:rtl/>
        </w:rPr>
        <w:t xml:space="preserve">لكترونية، </w:t>
      </w:r>
      <w:r w:rsidRPr="00C544B0">
        <w:rPr>
          <w:rFonts w:ascii="Calibri" w:hAnsi="Calibri" w:cs="Calibri" w:hint="cs"/>
          <w:sz w:val="32"/>
          <w:szCs w:val="32"/>
          <w:rtl/>
        </w:rPr>
        <w:t>ف</w:t>
      </w:r>
      <w:r w:rsidRPr="00C544B0">
        <w:rPr>
          <w:rFonts w:ascii="Calibri" w:hAnsi="Calibri" w:cs="Calibri"/>
          <w:sz w:val="32"/>
          <w:szCs w:val="32"/>
          <w:rtl/>
        </w:rPr>
        <w:t>ما المشكلة لو خصص المربي وقتا ليلعب مع ولده؟، ستقولين "</w:t>
      </w:r>
      <w:r w:rsidRPr="00C544B0">
        <w:rPr>
          <w:rFonts w:ascii="Calibri" w:hAnsi="Calibri" w:cs="Calibri" w:hint="cs"/>
          <w:sz w:val="32"/>
          <w:szCs w:val="32"/>
          <w:rtl/>
        </w:rPr>
        <w:t>أ</w:t>
      </w:r>
      <w:r w:rsidRPr="00C544B0">
        <w:rPr>
          <w:rFonts w:ascii="Calibri" w:hAnsi="Calibri" w:cs="Calibri"/>
          <w:sz w:val="32"/>
          <w:szCs w:val="32"/>
          <w:rtl/>
        </w:rPr>
        <w:t>نا مشغول</w:t>
      </w:r>
      <w:r w:rsidRPr="00C544B0">
        <w:rPr>
          <w:rFonts w:ascii="Calibri" w:hAnsi="Calibri" w:cs="Calibri" w:hint="cs"/>
          <w:sz w:val="32"/>
          <w:szCs w:val="32"/>
          <w:rtl/>
        </w:rPr>
        <w:t>ة</w:t>
      </w:r>
      <w:r w:rsidRPr="00C544B0">
        <w:rPr>
          <w:rFonts w:ascii="Calibri" w:hAnsi="Calibri" w:cs="Calibri"/>
          <w:sz w:val="32"/>
          <w:szCs w:val="32"/>
          <w:rtl/>
        </w:rPr>
        <w:t xml:space="preserve">؟"، </w:t>
      </w:r>
      <w:r w:rsidRPr="00C544B0">
        <w:rPr>
          <w:rFonts w:ascii="Calibri" w:hAnsi="Calibri" w:cs="Calibri" w:hint="cs"/>
          <w:sz w:val="32"/>
          <w:szCs w:val="32"/>
          <w:rtl/>
        </w:rPr>
        <w:t>أ</w:t>
      </w:r>
      <w:r w:rsidRPr="00C544B0">
        <w:rPr>
          <w:rFonts w:ascii="Calibri" w:hAnsi="Calibri" w:cs="Calibri"/>
          <w:sz w:val="32"/>
          <w:szCs w:val="32"/>
          <w:rtl/>
        </w:rPr>
        <w:t xml:space="preserve">قول: هل يوجد شخص مشغول في حياته </w:t>
      </w:r>
      <w:r w:rsidRPr="00C544B0">
        <w:rPr>
          <w:rFonts w:ascii="Calibri" w:hAnsi="Calibri" w:cs="Calibri" w:hint="cs"/>
          <w:sz w:val="32"/>
          <w:szCs w:val="32"/>
          <w:rtl/>
        </w:rPr>
        <w:t>أ</w:t>
      </w:r>
      <w:r w:rsidRPr="00C544B0">
        <w:rPr>
          <w:rFonts w:ascii="Calibri" w:hAnsi="Calibri" w:cs="Calibri"/>
          <w:sz w:val="32"/>
          <w:szCs w:val="32"/>
          <w:rtl/>
        </w:rPr>
        <w:t xml:space="preserve">كثر من رسول </w:t>
      </w:r>
      <w:r w:rsidR="00D21518" w:rsidRPr="00C544B0">
        <w:rPr>
          <w:rFonts w:ascii="Calibri" w:hAnsi="Calibri" w:cs="Calibri" w:hint="cs"/>
          <w:sz w:val="32"/>
          <w:szCs w:val="32"/>
          <w:rtl/>
        </w:rPr>
        <w:t xml:space="preserve">الله </w:t>
      </w:r>
      <w:r w:rsidR="00D21518" w:rsidRPr="00D21518">
        <w:rPr>
          <w:rFonts w:ascii="Calibri" w:hAnsi="Calibri" w:cs="Calibri"/>
          <w:sz w:val="32"/>
          <w:szCs w:val="32"/>
          <w:rtl/>
        </w:rPr>
        <w:t xml:space="preserve">صَلَّىٰ اللهُ عَلَيْهِ وَآلِهِ وَسَلَّمَ </w:t>
      </w:r>
      <w:r w:rsidR="00D21518" w:rsidRPr="00C544B0">
        <w:rPr>
          <w:rFonts w:ascii="Calibri" w:hAnsi="Calibri" w:cs="Calibri" w:hint="cs"/>
          <w:sz w:val="32"/>
          <w:szCs w:val="32"/>
          <w:rtl/>
        </w:rPr>
        <w:t>والذي</w:t>
      </w:r>
      <w:r w:rsidRPr="00C544B0">
        <w:rPr>
          <w:rFonts w:ascii="Calibri" w:hAnsi="Calibri" w:cs="Calibri"/>
          <w:sz w:val="32"/>
          <w:szCs w:val="32"/>
          <w:rtl/>
        </w:rPr>
        <w:t xml:space="preserve"> يعتبر قائد الأمة الإسلامية، فهو على جلالة قدره كان يلاعب الحسنين، وقال: " من كان له صبي فليتصابى له" </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21"/>
      </w:r>
      <w:r w:rsidRPr="00C544B0">
        <w:rPr>
          <w:rFonts w:ascii="Calibri" w:hAnsi="Calibri" w:cs="Calibri"/>
          <w:sz w:val="32"/>
          <w:szCs w:val="32"/>
          <w:vertAlign w:val="superscript"/>
          <w:rtl/>
        </w:rPr>
        <w:t>)</w:t>
      </w:r>
      <w:r w:rsidRPr="00C544B0">
        <w:rPr>
          <w:rFonts w:ascii="Calibri" w:hAnsi="Calibri" w:cs="Calibri"/>
          <w:sz w:val="32"/>
          <w:szCs w:val="32"/>
          <w:rtl/>
        </w:rPr>
        <w:t xml:space="preserve">، لدرجة </w:t>
      </w:r>
      <w:r w:rsidRPr="00C544B0">
        <w:rPr>
          <w:rFonts w:ascii="Calibri" w:hAnsi="Calibri" w:cs="Calibri" w:hint="cs"/>
          <w:sz w:val="32"/>
          <w:szCs w:val="32"/>
          <w:rtl/>
        </w:rPr>
        <w:t>أ</w:t>
      </w:r>
      <w:r w:rsidRPr="00C544B0">
        <w:rPr>
          <w:rFonts w:ascii="Calibri" w:hAnsi="Calibri" w:cs="Calibri"/>
          <w:sz w:val="32"/>
          <w:szCs w:val="32"/>
          <w:rtl/>
        </w:rPr>
        <w:t>نه كان ينحني ليركب الحسنين على ظهره ويمشي</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22"/>
      </w:r>
      <w:r w:rsidRPr="00C544B0">
        <w:rPr>
          <w:rFonts w:ascii="Calibri" w:hAnsi="Calibri" w:cs="Calibri"/>
          <w:sz w:val="32"/>
          <w:szCs w:val="32"/>
          <w:vertAlign w:val="superscript"/>
          <w:rtl/>
        </w:rPr>
        <w:t>)</w:t>
      </w:r>
      <w:r w:rsidRPr="00C544B0">
        <w:rPr>
          <w:rFonts w:ascii="Calibri" w:hAnsi="Calibri" w:cs="Calibri"/>
          <w:sz w:val="32"/>
          <w:szCs w:val="32"/>
          <w:rtl/>
        </w:rPr>
        <w:t>.</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ونحن لا نقول لكِ انحني بل على الأقل اجلسي مع طفلك على الكنب</w:t>
      </w:r>
      <w:r w:rsidRPr="00C544B0">
        <w:rPr>
          <w:rFonts w:ascii="Calibri" w:hAnsi="Calibri" w:cs="Calibri" w:hint="cs"/>
          <w:sz w:val="32"/>
          <w:szCs w:val="32"/>
          <w:rtl/>
        </w:rPr>
        <w:t>ة</w:t>
      </w:r>
      <w:r w:rsidRPr="00C544B0">
        <w:rPr>
          <w:rFonts w:ascii="Calibri" w:hAnsi="Calibri" w:cs="Calibri"/>
          <w:sz w:val="32"/>
          <w:szCs w:val="32"/>
          <w:rtl/>
        </w:rPr>
        <w:t xml:space="preserve"> وشاركيه اللعب لشوط أو شوطين</w:t>
      </w:r>
      <w:r w:rsidRPr="00C544B0">
        <w:rPr>
          <w:rFonts w:ascii="Calibri" w:hAnsi="Calibri" w:cs="Calibri" w:hint="cs"/>
          <w:sz w:val="32"/>
          <w:szCs w:val="32"/>
          <w:rtl/>
        </w:rPr>
        <w:t>، وبنفس الوقت ستتعرفي على مدى صلاح لعبته لتوعظيه.</w:t>
      </w:r>
    </w:p>
    <w:p w:rsidR="000D4B24" w:rsidRPr="00C544B0" w:rsidRDefault="000D4B24" w:rsidP="00C544B0">
      <w:pPr>
        <w:rPr>
          <w:rFonts w:ascii="Calibri" w:hAnsi="Calibri" w:cs="Calibri"/>
          <w:b/>
          <w:bCs/>
          <w:sz w:val="32"/>
          <w:szCs w:val="32"/>
          <w:rtl/>
        </w:rPr>
      </w:pPr>
    </w:p>
    <w:p w:rsidR="000D4B24" w:rsidRPr="00C544B0" w:rsidRDefault="000D4B24" w:rsidP="000D4B24">
      <w:pPr>
        <w:rPr>
          <w:rFonts w:ascii="Calibri" w:hAnsi="Calibri" w:cs="Calibri"/>
          <w:sz w:val="32"/>
          <w:szCs w:val="32"/>
          <w:rtl/>
        </w:rPr>
      </w:pPr>
      <w:r w:rsidRPr="00C544B0">
        <w:rPr>
          <w:rFonts w:ascii="Calibri" w:hAnsi="Calibri" w:cs="Calibri"/>
          <w:b/>
          <w:bCs/>
          <w:sz w:val="32"/>
          <w:szCs w:val="32"/>
          <w:rtl/>
        </w:rPr>
        <w:t>8. أن يكون المربي حافظاً لولده:</w:t>
      </w:r>
      <w:r w:rsidRPr="00C544B0">
        <w:rPr>
          <w:rFonts w:ascii="Calibri" w:hAnsi="Calibri" w:cs="Calibri"/>
          <w:sz w:val="32"/>
          <w:szCs w:val="32"/>
          <w:rtl/>
        </w:rPr>
        <w:t xml:space="preserve"> فمن شروط انتخاب الصديق الثقة هو أن يكون حافظاً لصديقه في ثلاثة </w:t>
      </w:r>
      <w:r w:rsidRPr="00C544B0">
        <w:rPr>
          <w:rFonts w:ascii="Calibri" w:hAnsi="Calibri" w:cs="Calibri" w:hint="cs"/>
          <w:sz w:val="32"/>
          <w:szCs w:val="32"/>
          <w:rtl/>
        </w:rPr>
        <w:t>أ</w:t>
      </w:r>
      <w:r w:rsidRPr="00C544B0">
        <w:rPr>
          <w:rFonts w:ascii="Calibri" w:hAnsi="Calibri" w:cs="Calibri"/>
          <w:sz w:val="32"/>
          <w:szCs w:val="32"/>
          <w:rtl/>
        </w:rPr>
        <w:t>مور يذكرها لنا الإمام علي</w:t>
      </w:r>
      <w:r w:rsidRPr="00C544B0">
        <w:rPr>
          <w:rFonts w:ascii="Calibri" w:hAnsi="Calibri" w:cs="Calibri"/>
          <w:sz w:val="32"/>
          <w:szCs w:val="32"/>
        </w:rPr>
        <w:sym w:font="KFGQPC Arabic Symbols 01" w:char="F053"/>
      </w:r>
      <w:r w:rsidRPr="00C544B0">
        <w:rPr>
          <w:rFonts w:ascii="Calibri" w:hAnsi="Calibri" w:cs="Calibri"/>
          <w:sz w:val="32"/>
          <w:szCs w:val="32"/>
          <w:rtl/>
        </w:rPr>
        <w:t xml:space="preserve"> إذ </w:t>
      </w:r>
      <w:r w:rsidRPr="00C544B0">
        <w:rPr>
          <w:rFonts w:ascii="Calibri" w:hAnsi="Calibri" w:cs="Calibri" w:hint="cs"/>
          <w:sz w:val="32"/>
          <w:szCs w:val="32"/>
          <w:rtl/>
        </w:rPr>
        <w:t>أ</w:t>
      </w:r>
      <w:r w:rsidRPr="00C544B0">
        <w:rPr>
          <w:rFonts w:ascii="Calibri" w:hAnsi="Calibri" w:cs="Calibri"/>
          <w:sz w:val="32"/>
          <w:szCs w:val="32"/>
          <w:rtl/>
        </w:rPr>
        <w:t>نه قال: " لا يَكُونُ الصَّدِيقُ صَدِيقاً حَتَّى يَحْفَظَ أَخَاه</w:t>
      </w:r>
      <w:r w:rsidR="00D21518">
        <w:rPr>
          <w:rFonts w:ascii="Calibri" w:hAnsi="Calibri" w:cs="Calibri"/>
          <w:sz w:val="32"/>
          <w:szCs w:val="32"/>
          <w:rtl/>
        </w:rPr>
        <w:t>ُ فِي ثَلَاثٍ فِي نَكْبَتِهِ وَغَيْبَتِهِ وَ</w:t>
      </w:r>
      <w:r w:rsidRPr="00C544B0">
        <w:rPr>
          <w:rFonts w:ascii="Calibri" w:hAnsi="Calibri" w:cs="Calibri"/>
          <w:sz w:val="32"/>
          <w:szCs w:val="32"/>
          <w:rtl/>
        </w:rPr>
        <w:t xml:space="preserve">وَفَاتِهِ" </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23"/>
      </w:r>
      <w:r w:rsidRPr="00C544B0">
        <w:rPr>
          <w:rFonts w:ascii="Calibri" w:hAnsi="Calibri" w:cs="Calibri"/>
          <w:sz w:val="32"/>
          <w:szCs w:val="32"/>
          <w:vertAlign w:val="superscript"/>
          <w:rtl/>
        </w:rPr>
        <w:t>)</w:t>
      </w:r>
      <w:r w:rsidRPr="00C544B0">
        <w:rPr>
          <w:rFonts w:ascii="Calibri" w:hAnsi="Calibri" w:cs="Calibri"/>
          <w:sz w:val="32"/>
          <w:szCs w:val="32"/>
          <w:rtl/>
        </w:rPr>
        <w:t>.</w:t>
      </w:r>
    </w:p>
    <w:p w:rsidR="000D4B24" w:rsidRPr="00C544B0" w:rsidRDefault="000D4B24" w:rsidP="00C544B0">
      <w:pPr>
        <w:rPr>
          <w:rFonts w:ascii="Calibri" w:hAnsi="Calibri" w:cs="Calibri"/>
          <w:sz w:val="32"/>
          <w:szCs w:val="32"/>
          <w:rtl/>
        </w:rPr>
      </w:pPr>
      <w:r w:rsidRPr="00C544B0">
        <w:rPr>
          <w:rFonts w:ascii="Calibri" w:hAnsi="Calibri" w:cs="Calibri" w:hint="cs"/>
          <w:sz w:val="32"/>
          <w:szCs w:val="32"/>
          <w:rtl/>
        </w:rPr>
        <w:t>أ</w:t>
      </w:r>
      <w:r w:rsidRPr="00C544B0">
        <w:rPr>
          <w:rFonts w:ascii="Calibri" w:hAnsi="Calibri" w:cs="Calibri"/>
          <w:sz w:val="32"/>
          <w:szCs w:val="32"/>
          <w:rtl/>
        </w:rPr>
        <w:t xml:space="preserve">ي مثلما الصديق يكون حافظ لصديقه في نكبته فعلى المربي </w:t>
      </w:r>
      <w:r w:rsidRPr="00C544B0">
        <w:rPr>
          <w:rFonts w:ascii="Calibri" w:hAnsi="Calibri" w:cs="Calibri" w:hint="cs"/>
          <w:sz w:val="32"/>
          <w:szCs w:val="32"/>
          <w:rtl/>
        </w:rPr>
        <w:t>أ</w:t>
      </w:r>
      <w:r w:rsidRPr="00C544B0">
        <w:rPr>
          <w:rFonts w:ascii="Calibri" w:hAnsi="Calibri" w:cs="Calibri"/>
          <w:sz w:val="32"/>
          <w:szCs w:val="32"/>
          <w:rtl/>
        </w:rPr>
        <w:t>ن يحفظ ولده في نكبته، بأن يكون عونا له على مصائبه ومشكلاته، بأن يواسيه ويساعده على حلها</w:t>
      </w:r>
    </w:p>
    <w:p w:rsidR="000D4B24" w:rsidRPr="00C544B0" w:rsidRDefault="000D4B24" w:rsidP="00D21518">
      <w:pPr>
        <w:rPr>
          <w:rFonts w:ascii="Calibri" w:hAnsi="Calibri" w:cs="Calibri"/>
          <w:sz w:val="32"/>
          <w:szCs w:val="32"/>
          <w:rtl/>
        </w:rPr>
      </w:pPr>
      <w:r w:rsidRPr="00C544B0">
        <w:rPr>
          <w:rFonts w:ascii="Calibri" w:hAnsi="Calibri" w:cs="Calibri"/>
          <w:sz w:val="32"/>
          <w:szCs w:val="32"/>
          <w:rtl/>
        </w:rPr>
        <w:t>والصفة الثاني</w:t>
      </w:r>
      <w:r w:rsidR="00D21518">
        <w:rPr>
          <w:rFonts w:ascii="Calibri" w:hAnsi="Calibri" w:cs="Calibri"/>
          <w:sz w:val="32"/>
          <w:szCs w:val="32"/>
          <w:rtl/>
        </w:rPr>
        <w:t>ة للصديق التي يذكرها الإمام علي</w:t>
      </w:r>
      <w:r w:rsidR="00D21518">
        <w:rPr>
          <w:rFonts w:ascii="Calibri" w:hAnsi="Calibri" w:cs="Calibri" w:hint="cs"/>
          <w:sz w:val="32"/>
          <w:szCs w:val="32"/>
          <w:rtl/>
        </w:rPr>
        <w:t xml:space="preserve"> عليه السلام</w:t>
      </w:r>
      <w:r w:rsidRPr="00C544B0">
        <w:rPr>
          <w:rFonts w:ascii="Calibri" w:hAnsi="Calibri" w:cs="Calibri"/>
          <w:sz w:val="32"/>
          <w:szCs w:val="32"/>
          <w:rtl/>
        </w:rPr>
        <w:t xml:space="preserve"> هو </w:t>
      </w:r>
      <w:r w:rsidRPr="00C544B0">
        <w:rPr>
          <w:rFonts w:ascii="Calibri" w:hAnsi="Calibri" w:cs="Calibri" w:hint="cs"/>
          <w:sz w:val="32"/>
          <w:szCs w:val="32"/>
          <w:rtl/>
        </w:rPr>
        <w:t>أ</w:t>
      </w:r>
      <w:r w:rsidRPr="00C544B0">
        <w:rPr>
          <w:rFonts w:ascii="Calibri" w:hAnsi="Calibri" w:cs="Calibri"/>
          <w:sz w:val="32"/>
          <w:szCs w:val="32"/>
          <w:rtl/>
        </w:rPr>
        <w:t>ن نحفظه في غيبته، فإذا سمع أنه يُذكر بسوء</w:t>
      </w:r>
      <w:r w:rsidRPr="00C544B0">
        <w:rPr>
          <w:rFonts w:ascii="Calibri" w:hAnsi="Calibri" w:cs="Calibri" w:hint="cs"/>
          <w:sz w:val="32"/>
          <w:szCs w:val="32"/>
          <w:rtl/>
        </w:rPr>
        <w:t xml:space="preserve"> من قبل الآخرين</w:t>
      </w:r>
      <w:r w:rsidRPr="00C544B0">
        <w:rPr>
          <w:rFonts w:ascii="Calibri" w:hAnsi="Calibri" w:cs="Calibri"/>
          <w:sz w:val="32"/>
          <w:szCs w:val="32"/>
          <w:rtl/>
        </w:rPr>
        <w:t xml:space="preserve"> و</w:t>
      </w:r>
      <w:r w:rsidRPr="00C544B0">
        <w:rPr>
          <w:rFonts w:ascii="Calibri" w:hAnsi="Calibri" w:cs="Calibri" w:hint="cs"/>
          <w:sz w:val="32"/>
          <w:szCs w:val="32"/>
          <w:rtl/>
        </w:rPr>
        <w:t>إ</w:t>
      </w:r>
      <w:r w:rsidRPr="00C544B0">
        <w:rPr>
          <w:rFonts w:ascii="Calibri" w:hAnsi="Calibri" w:cs="Calibri"/>
          <w:sz w:val="32"/>
          <w:szCs w:val="32"/>
          <w:rtl/>
        </w:rPr>
        <w:t xml:space="preserve">نهم بصدد انتقاصه فيدافع عنه، كأن يقول: "هذه غيبة والغيبة محرمة، فاتقوا الله". </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فالإنسان عادة يحب الذي يدافع عنه </w:t>
      </w:r>
      <w:r w:rsidRPr="00C544B0">
        <w:rPr>
          <w:rFonts w:ascii="Calibri" w:hAnsi="Calibri" w:cs="Calibri" w:hint="cs"/>
          <w:sz w:val="32"/>
          <w:szCs w:val="32"/>
          <w:rtl/>
        </w:rPr>
        <w:t>أ</w:t>
      </w:r>
      <w:r w:rsidRPr="00C544B0">
        <w:rPr>
          <w:rFonts w:ascii="Calibri" w:hAnsi="Calibri" w:cs="Calibri"/>
          <w:sz w:val="32"/>
          <w:szCs w:val="32"/>
          <w:rtl/>
        </w:rPr>
        <w:t>كثر من غيره، بينما يكره الذي ينتقصه وبالأخص أمام الآخرين، لذا ترون ال</w:t>
      </w:r>
      <w:r w:rsidRPr="00C544B0">
        <w:rPr>
          <w:rFonts w:ascii="Calibri" w:hAnsi="Calibri" w:cs="Calibri" w:hint="cs"/>
          <w:sz w:val="32"/>
          <w:szCs w:val="32"/>
          <w:rtl/>
        </w:rPr>
        <w:t>أ</w:t>
      </w:r>
      <w:r w:rsidRPr="00C544B0">
        <w:rPr>
          <w:rFonts w:ascii="Calibri" w:hAnsi="Calibri" w:cs="Calibri"/>
          <w:sz w:val="32"/>
          <w:szCs w:val="32"/>
          <w:rtl/>
        </w:rPr>
        <w:t>طفال يحبون من الوالدين من يدافع عنهم أكثر من الثاني</w:t>
      </w:r>
      <w:r w:rsidRPr="00C544B0">
        <w:rPr>
          <w:rFonts w:ascii="Calibri" w:hAnsi="Calibri" w:cs="Calibri" w:hint="cs"/>
          <w:sz w:val="32"/>
          <w:szCs w:val="32"/>
          <w:rtl/>
        </w:rPr>
        <w:t xml:space="preserve">. </w:t>
      </w:r>
      <w:r w:rsidRPr="00C544B0">
        <w:rPr>
          <w:rFonts w:ascii="Calibri" w:hAnsi="Calibri" w:cs="Calibri"/>
          <w:sz w:val="32"/>
          <w:szCs w:val="32"/>
          <w:rtl/>
        </w:rPr>
        <w:t xml:space="preserve">ولكن كلامنا هذا لا يعني </w:t>
      </w:r>
      <w:r w:rsidRPr="00C544B0">
        <w:rPr>
          <w:rFonts w:ascii="Calibri" w:hAnsi="Calibri" w:cs="Calibri" w:hint="cs"/>
          <w:sz w:val="32"/>
          <w:szCs w:val="32"/>
          <w:rtl/>
        </w:rPr>
        <w:t>أ</w:t>
      </w:r>
      <w:r w:rsidRPr="00C544B0">
        <w:rPr>
          <w:rFonts w:ascii="Calibri" w:hAnsi="Calibri" w:cs="Calibri"/>
          <w:sz w:val="32"/>
          <w:szCs w:val="32"/>
          <w:rtl/>
        </w:rPr>
        <w:t xml:space="preserve">ن المربي </w:t>
      </w:r>
      <w:r w:rsidRPr="00C544B0">
        <w:rPr>
          <w:rFonts w:ascii="Calibri" w:hAnsi="Calibri" w:cs="Calibri" w:hint="cs"/>
          <w:sz w:val="32"/>
          <w:szCs w:val="32"/>
          <w:rtl/>
        </w:rPr>
        <w:t>ي</w:t>
      </w:r>
      <w:r w:rsidRPr="00C544B0">
        <w:rPr>
          <w:rFonts w:ascii="Calibri" w:hAnsi="Calibri" w:cs="Calibri"/>
          <w:sz w:val="32"/>
          <w:szCs w:val="32"/>
          <w:rtl/>
        </w:rPr>
        <w:t xml:space="preserve">جب عليه أن يدافع عن ابنه حتى لو كان ظالما، بل </w:t>
      </w:r>
      <w:r w:rsidRPr="00C544B0">
        <w:rPr>
          <w:rFonts w:ascii="Calibri" w:hAnsi="Calibri" w:cs="Calibri" w:hint="cs"/>
          <w:sz w:val="32"/>
          <w:szCs w:val="32"/>
          <w:rtl/>
        </w:rPr>
        <w:t>ي</w:t>
      </w:r>
      <w:r w:rsidRPr="00C544B0">
        <w:rPr>
          <w:rFonts w:ascii="Calibri" w:hAnsi="Calibri" w:cs="Calibri"/>
          <w:sz w:val="32"/>
          <w:szCs w:val="32"/>
          <w:rtl/>
        </w:rPr>
        <w:t xml:space="preserve">جب </w:t>
      </w:r>
      <w:r w:rsidRPr="00C544B0">
        <w:rPr>
          <w:rFonts w:ascii="Calibri" w:hAnsi="Calibri" w:cs="Calibri" w:hint="cs"/>
          <w:sz w:val="32"/>
          <w:szCs w:val="32"/>
          <w:rtl/>
        </w:rPr>
        <w:t>أ</w:t>
      </w:r>
      <w:r w:rsidRPr="00C544B0">
        <w:rPr>
          <w:rFonts w:ascii="Calibri" w:hAnsi="Calibri" w:cs="Calibri"/>
          <w:sz w:val="32"/>
          <w:szCs w:val="32"/>
          <w:rtl/>
        </w:rPr>
        <w:t>ن يأمره بالمعروف وينهاه عن المنكر و</w:t>
      </w:r>
      <w:r w:rsidRPr="00C544B0">
        <w:rPr>
          <w:rFonts w:ascii="Calibri" w:hAnsi="Calibri" w:cs="Calibri" w:hint="cs"/>
          <w:sz w:val="32"/>
          <w:szCs w:val="32"/>
          <w:rtl/>
        </w:rPr>
        <w:t>أ</w:t>
      </w:r>
      <w:r w:rsidRPr="00C544B0">
        <w:rPr>
          <w:rFonts w:ascii="Calibri" w:hAnsi="Calibri" w:cs="Calibri"/>
          <w:sz w:val="32"/>
          <w:szCs w:val="32"/>
          <w:rtl/>
        </w:rPr>
        <w:t>ن ينصحه ب</w:t>
      </w:r>
      <w:r w:rsidRPr="00C544B0">
        <w:rPr>
          <w:rFonts w:ascii="Calibri" w:hAnsi="Calibri" w:cs="Calibri" w:hint="cs"/>
          <w:sz w:val="32"/>
          <w:szCs w:val="32"/>
          <w:rtl/>
        </w:rPr>
        <w:t>أ</w:t>
      </w:r>
      <w:r w:rsidRPr="00C544B0">
        <w:rPr>
          <w:rFonts w:ascii="Calibri" w:hAnsi="Calibri" w:cs="Calibri"/>
          <w:sz w:val="32"/>
          <w:szCs w:val="32"/>
          <w:rtl/>
        </w:rPr>
        <w:t>ساليب غير منف</w:t>
      </w:r>
      <w:r w:rsidRPr="00C544B0">
        <w:rPr>
          <w:rFonts w:ascii="Calibri" w:hAnsi="Calibri" w:cs="Calibri" w:hint="cs"/>
          <w:sz w:val="32"/>
          <w:szCs w:val="32"/>
          <w:rtl/>
        </w:rPr>
        <w:t>ّ</w:t>
      </w:r>
      <w:r w:rsidRPr="00C544B0">
        <w:rPr>
          <w:rFonts w:ascii="Calibri" w:hAnsi="Calibri" w:cs="Calibri"/>
          <w:sz w:val="32"/>
          <w:szCs w:val="32"/>
          <w:rtl/>
        </w:rPr>
        <w:t>رة.</w:t>
      </w:r>
    </w:p>
    <w:p w:rsidR="000D4B24" w:rsidRPr="00C544B0" w:rsidRDefault="000D4B24" w:rsidP="00C544B0">
      <w:pPr>
        <w:rPr>
          <w:rFonts w:ascii="Calibri" w:hAnsi="Calibri" w:cs="Calibri"/>
          <w:sz w:val="32"/>
          <w:szCs w:val="32"/>
          <w:rtl/>
        </w:rPr>
      </w:pPr>
    </w:p>
    <w:p w:rsidR="000D4B24" w:rsidRPr="00C544B0" w:rsidRDefault="000D4B24" w:rsidP="00C544B0">
      <w:pPr>
        <w:rPr>
          <w:rFonts w:ascii="Calibri" w:hAnsi="Calibri" w:cs="Calibri"/>
          <w:sz w:val="32"/>
          <w:szCs w:val="32"/>
          <w:rtl/>
        </w:rPr>
      </w:pPr>
      <w:r w:rsidRPr="00C544B0">
        <w:rPr>
          <w:rFonts w:ascii="Calibri" w:hAnsi="Calibri" w:cs="Calibri"/>
          <w:b/>
          <w:bCs/>
          <w:sz w:val="32"/>
          <w:szCs w:val="32"/>
          <w:rtl/>
        </w:rPr>
        <w:t xml:space="preserve">9.عدم انتقاص المربي للولد: </w:t>
      </w:r>
      <w:r w:rsidRPr="00C544B0">
        <w:rPr>
          <w:rFonts w:ascii="Calibri" w:hAnsi="Calibri" w:cs="Calibri"/>
          <w:sz w:val="32"/>
          <w:szCs w:val="32"/>
          <w:rtl/>
        </w:rPr>
        <w:t xml:space="preserve">فكلُ واحدٍ فينا لمّا صديقه ينتقص من قدره سيرفض صداقته، ولذا </w:t>
      </w:r>
      <w:r w:rsidRPr="00C544B0">
        <w:rPr>
          <w:rFonts w:ascii="Calibri" w:hAnsi="Calibri" w:cs="Calibri" w:hint="cs"/>
          <w:sz w:val="32"/>
          <w:szCs w:val="32"/>
          <w:rtl/>
        </w:rPr>
        <w:t>إ</w:t>
      </w:r>
      <w:r w:rsidRPr="00C544B0">
        <w:rPr>
          <w:rFonts w:ascii="Calibri" w:hAnsi="Calibri" w:cs="Calibri"/>
          <w:sz w:val="32"/>
          <w:szCs w:val="32"/>
          <w:rtl/>
        </w:rPr>
        <w:t>ذا المربي ينتقص من ولده سيرفض ولده صداقته، وسيعامله كأب أو كأم لا كصديق، وبالتالي لن يتأثر بهم مثلما يتأثر بصديقه، ومن مصاديق الانتقاص ما يلي:</w:t>
      </w:r>
    </w:p>
    <w:p w:rsidR="000D4B24" w:rsidRPr="00C544B0" w:rsidRDefault="000D4B24" w:rsidP="00C544B0">
      <w:pPr>
        <w:rPr>
          <w:rFonts w:ascii="Calibri" w:hAnsi="Calibri" w:cs="Calibri"/>
          <w:b/>
          <w:bCs/>
          <w:sz w:val="32"/>
          <w:szCs w:val="32"/>
          <w:rtl/>
        </w:rPr>
      </w:pPr>
      <w:r w:rsidRPr="00C544B0">
        <w:rPr>
          <w:rFonts w:ascii="Calibri" w:hAnsi="Calibri" w:cs="Calibri"/>
          <w:b/>
          <w:bCs/>
          <w:sz w:val="32"/>
          <w:szCs w:val="32"/>
          <w:rtl/>
        </w:rPr>
        <w:t>#التوقف عن ذمه و</w:t>
      </w:r>
      <w:r w:rsidRPr="00C544B0">
        <w:rPr>
          <w:rFonts w:ascii="Calibri" w:hAnsi="Calibri" w:cs="Calibri" w:hint="cs"/>
          <w:b/>
          <w:bCs/>
          <w:sz w:val="32"/>
          <w:szCs w:val="32"/>
          <w:rtl/>
        </w:rPr>
        <w:t>إ</w:t>
      </w:r>
      <w:r w:rsidRPr="00C544B0">
        <w:rPr>
          <w:rFonts w:ascii="Calibri" w:hAnsi="Calibri" w:cs="Calibri"/>
          <w:b/>
          <w:bCs/>
          <w:sz w:val="32"/>
          <w:szCs w:val="32"/>
          <w:rtl/>
        </w:rPr>
        <w:t xml:space="preserve">حباطه: </w:t>
      </w:r>
      <w:r w:rsidRPr="00C544B0">
        <w:rPr>
          <w:rFonts w:ascii="Calibri" w:hAnsi="Calibri" w:cs="Calibri"/>
          <w:sz w:val="32"/>
          <w:szCs w:val="32"/>
          <w:rtl/>
        </w:rPr>
        <w:t>كأن يقول المربي لولده: "</w:t>
      </w:r>
      <w:r w:rsidRPr="00C544B0">
        <w:rPr>
          <w:rFonts w:ascii="Calibri" w:hAnsi="Calibri" w:cs="Calibri" w:hint="cs"/>
          <w:sz w:val="32"/>
          <w:szCs w:val="32"/>
          <w:rtl/>
        </w:rPr>
        <w:t>أ</w:t>
      </w:r>
      <w:r w:rsidRPr="00C544B0">
        <w:rPr>
          <w:rFonts w:ascii="Calibri" w:hAnsi="Calibri" w:cs="Calibri"/>
          <w:sz w:val="32"/>
          <w:szCs w:val="32"/>
          <w:rtl/>
        </w:rPr>
        <w:t xml:space="preserve">نا </w:t>
      </w:r>
      <w:r w:rsidRPr="00C544B0">
        <w:rPr>
          <w:rFonts w:ascii="Calibri" w:hAnsi="Calibri" w:cs="Calibri" w:hint="cs"/>
          <w:sz w:val="32"/>
          <w:szCs w:val="32"/>
          <w:rtl/>
        </w:rPr>
        <w:t>أ</w:t>
      </w:r>
      <w:r w:rsidRPr="00C544B0">
        <w:rPr>
          <w:rFonts w:ascii="Calibri" w:hAnsi="Calibri" w:cs="Calibri"/>
          <w:sz w:val="32"/>
          <w:szCs w:val="32"/>
          <w:rtl/>
        </w:rPr>
        <w:t xml:space="preserve">عرف </w:t>
      </w:r>
      <w:r w:rsidRPr="00C544B0">
        <w:rPr>
          <w:rFonts w:ascii="Calibri" w:hAnsi="Calibri" w:cs="Calibri" w:hint="cs"/>
          <w:sz w:val="32"/>
          <w:szCs w:val="32"/>
          <w:rtl/>
        </w:rPr>
        <w:t>إ</w:t>
      </w:r>
      <w:r w:rsidRPr="00C544B0">
        <w:rPr>
          <w:rFonts w:ascii="Calibri" w:hAnsi="Calibri" w:cs="Calibri"/>
          <w:sz w:val="32"/>
          <w:szCs w:val="32"/>
          <w:rtl/>
        </w:rPr>
        <w:t xml:space="preserve">نك غبي وكسلان </w:t>
      </w:r>
      <w:r w:rsidRPr="00C544B0">
        <w:rPr>
          <w:rFonts w:ascii="Calibri" w:hAnsi="Calibri" w:cs="Calibri" w:hint="cs"/>
          <w:sz w:val="32"/>
          <w:szCs w:val="32"/>
          <w:rtl/>
        </w:rPr>
        <w:t>ولا خير فيك</w:t>
      </w:r>
      <w:r w:rsidRPr="00C544B0">
        <w:rPr>
          <w:rFonts w:ascii="Calibri" w:hAnsi="Calibri" w:cs="Calibri"/>
          <w:sz w:val="32"/>
          <w:szCs w:val="32"/>
          <w:rtl/>
        </w:rPr>
        <w:t>"، فهذه ال</w:t>
      </w:r>
      <w:r w:rsidRPr="00C544B0">
        <w:rPr>
          <w:rFonts w:ascii="Calibri" w:hAnsi="Calibri" w:cs="Calibri" w:hint="cs"/>
          <w:sz w:val="32"/>
          <w:szCs w:val="32"/>
          <w:rtl/>
        </w:rPr>
        <w:t>أ</w:t>
      </w:r>
      <w:r w:rsidRPr="00C544B0">
        <w:rPr>
          <w:rFonts w:ascii="Calibri" w:hAnsi="Calibri" w:cs="Calibri"/>
          <w:sz w:val="32"/>
          <w:szCs w:val="32"/>
          <w:rtl/>
        </w:rPr>
        <w:t xml:space="preserve">لفاظ تبّعد الطفل عن والديه ويرفض حتما صداقتهم. </w:t>
      </w:r>
      <w:r w:rsidRPr="00C544B0">
        <w:rPr>
          <w:rFonts w:ascii="Calibri" w:hAnsi="Calibri" w:cs="Calibri" w:hint="cs"/>
          <w:sz w:val="32"/>
          <w:szCs w:val="32"/>
          <w:rtl/>
        </w:rPr>
        <w:t>أ</w:t>
      </w:r>
      <w:r w:rsidRPr="00C544B0">
        <w:rPr>
          <w:rFonts w:ascii="Calibri" w:hAnsi="Calibri" w:cs="Calibri"/>
          <w:sz w:val="32"/>
          <w:szCs w:val="32"/>
          <w:rtl/>
        </w:rPr>
        <w:t>و أن الولد عنده مهارة في عمل معين، ولكن المربي لا يحفزه، بل يحبطه ويستخف به، فلذا يضطر الولد بأن يكون تواصله مع صديقه، فلما يحفزه ويدعمه سيحبه وبالتدريج سيتخذه صديقا مقربا.</w:t>
      </w:r>
    </w:p>
    <w:p w:rsidR="000D4B24" w:rsidRPr="00C544B0" w:rsidRDefault="000D4B24" w:rsidP="00C544B0">
      <w:pPr>
        <w:rPr>
          <w:rFonts w:ascii="Calibri" w:hAnsi="Calibri" w:cs="Calibri"/>
          <w:sz w:val="32"/>
          <w:szCs w:val="32"/>
          <w:rtl/>
        </w:rPr>
      </w:pPr>
      <w:r w:rsidRPr="00C544B0">
        <w:rPr>
          <w:rFonts w:ascii="Calibri" w:hAnsi="Calibri" w:cs="Calibri"/>
          <w:b/>
          <w:bCs/>
          <w:sz w:val="32"/>
          <w:szCs w:val="32"/>
          <w:rtl/>
        </w:rPr>
        <w:t xml:space="preserve">#الابتعاد عن </w:t>
      </w:r>
      <w:r w:rsidRPr="00C544B0">
        <w:rPr>
          <w:rFonts w:ascii="Calibri" w:hAnsi="Calibri" w:cs="Calibri" w:hint="cs"/>
          <w:b/>
          <w:bCs/>
          <w:sz w:val="32"/>
          <w:szCs w:val="32"/>
          <w:rtl/>
        </w:rPr>
        <w:t>أ</w:t>
      </w:r>
      <w:r w:rsidRPr="00C544B0">
        <w:rPr>
          <w:rFonts w:ascii="Calibri" w:hAnsi="Calibri" w:cs="Calibri"/>
          <w:b/>
          <w:bCs/>
          <w:sz w:val="32"/>
          <w:szCs w:val="32"/>
          <w:rtl/>
        </w:rPr>
        <w:t xml:space="preserve">سلوب المقارنة مع الآخرين: </w:t>
      </w:r>
      <w:r w:rsidRPr="00C544B0">
        <w:rPr>
          <w:rFonts w:ascii="Calibri" w:hAnsi="Calibri" w:cs="Calibri"/>
          <w:sz w:val="32"/>
          <w:szCs w:val="32"/>
          <w:rtl/>
        </w:rPr>
        <w:t xml:space="preserve">كأن يقول المربي له: "فلان </w:t>
      </w:r>
      <w:r w:rsidRPr="00C544B0">
        <w:rPr>
          <w:rFonts w:ascii="Calibri" w:hAnsi="Calibri" w:cs="Calibri" w:hint="cs"/>
          <w:sz w:val="32"/>
          <w:szCs w:val="32"/>
          <w:rtl/>
        </w:rPr>
        <w:t>أ</w:t>
      </w:r>
      <w:r w:rsidRPr="00C544B0">
        <w:rPr>
          <w:rFonts w:ascii="Calibri" w:hAnsi="Calibri" w:cs="Calibri"/>
          <w:sz w:val="32"/>
          <w:szCs w:val="32"/>
          <w:rtl/>
        </w:rPr>
        <w:t>حسن منك"، فتربويا يجب الابتعاد عن مقارنته بالآخرين حتى ب</w:t>
      </w:r>
      <w:r w:rsidRPr="00C544B0">
        <w:rPr>
          <w:rFonts w:ascii="Calibri" w:hAnsi="Calibri" w:cs="Calibri" w:hint="cs"/>
          <w:sz w:val="32"/>
          <w:szCs w:val="32"/>
          <w:rtl/>
        </w:rPr>
        <w:t>إ</w:t>
      </w:r>
      <w:r w:rsidRPr="00C544B0">
        <w:rPr>
          <w:rFonts w:ascii="Calibri" w:hAnsi="Calibri" w:cs="Calibri"/>
          <w:sz w:val="32"/>
          <w:szCs w:val="32"/>
          <w:rtl/>
        </w:rPr>
        <w:t>خوته وبأبيه؛ ل</w:t>
      </w:r>
      <w:r w:rsidRPr="00C544B0">
        <w:rPr>
          <w:rFonts w:ascii="Calibri" w:hAnsi="Calibri" w:cs="Calibri" w:hint="cs"/>
          <w:sz w:val="32"/>
          <w:szCs w:val="32"/>
          <w:rtl/>
        </w:rPr>
        <w:t>أ</w:t>
      </w:r>
      <w:r w:rsidRPr="00C544B0">
        <w:rPr>
          <w:rFonts w:ascii="Calibri" w:hAnsi="Calibri" w:cs="Calibri"/>
          <w:sz w:val="32"/>
          <w:szCs w:val="32"/>
          <w:rtl/>
        </w:rPr>
        <w:t xml:space="preserve">ن المقارنة بمن هم </w:t>
      </w:r>
      <w:r w:rsidRPr="00C544B0">
        <w:rPr>
          <w:rFonts w:ascii="Calibri" w:hAnsi="Calibri" w:cs="Calibri" w:hint="cs"/>
          <w:sz w:val="32"/>
          <w:szCs w:val="32"/>
          <w:rtl/>
        </w:rPr>
        <w:t>أ</w:t>
      </w:r>
      <w:r w:rsidRPr="00C544B0">
        <w:rPr>
          <w:rFonts w:ascii="Calibri" w:hAnsi="Calibri" w:cs="Calibri"/>
          <w:sz w:val="32"/>
          <w:szCs w:val="32"/>
          <w:rtl/>
        </w:rPr>
        <w:t>فضل حالٍ من حاله في بعض الميزات ستشعره بالدونية وبالحقد والحسد عليهم، وستدفعه للابتعاد عن المنتقد.</w:t>
      </w:r>
    </w:p>
    <w:p w:rsidR="000D4B24" w:rsidRPr="00C544B0" w:rsidRDefault="000D4B24" w:rsidP="00C544B0">
      <w:pPr>
        <w:rPr>
          <w:rFonts w:ascii="Calibri" w:hAnsi="Calibri" w:cs="Calibri"/>
          <w:b/>
          <w:bCs/>
          <w:sz w:val="32"/>
          <w:szCs w:val="32"/>
          <w:rtl/>
        </w:rPr>
      </w:pPr>
      <w:r w:rsidRPr="00C544B0">
        <w:rPr>
          <w:rFonts w:ascii="Calibri" w:hAnsi="Calibri" w:cs="Calibri"/>
          <w:sz w:val="32"/>
          <w:szCs w:val="32"/>
          <w:rtl/>
        </w:rPr>
        <w:t xml:space="preserve">نعم </w:t>
      </w:r>
      <w:r w:rsidRPr="00C544B0">
        <w:rPr>
          <w:rFonts w:ascii="Calibri" w:hAnsi="Calibri" w:cs="Calibri" w:hint="cs"/>
          <w:sz w:val="32"/>
          <w:szCs w:val="32"/>
          <w:rtl/>
        </w:rPr>
        <w:t>إ</w:t>
      </w:r>
      <w:r w:rsidRPr="00C544B0">
        <w:rPr>
          <w:rFonts w:ascii="Calibri" w:hAnsi="Calibri" w:cs="Calibri"/>
          <w:sz w:val="32"/>
          <w:szCs w:val="32"/>
          <w:rtl/>
        </w:rPr>
        <w:t>ذا يريد المربي مقارنته بأحد فليقارنه بنفسه، كأن تقول له: "</w:t>
      </w:r>
      <w:r w:rsidRPr="00C544B0">
        <w:rPr>
          <w:rFonts w:ascii="Calibri" w:hAnsi="Calibri" w:cs="Calibri" w:hint="cs"/>
          <w:sz w:val="32"/>
          <w:szCs w:val="32"/>
          <w:rtl/>
        </w:rPr>
        <w:t>أ</w:t>
      </w:r>
      <w:r w:rsidRPr="00C544B0">
        <w:rPr>
          <w:rFonts w:ascii="Calibri" w:hAnsi="Calibri" w:cs="Calibri"/>
          <w:sz w:val="32"/>
          <w:szCs w:val="32"/>
          <w:rtl/>
        </w:rPr>
        <w:t xml:space="preserve">نت العام كنت </w:t>
      </w:r>
      <w:r w:rsidRPr="00C544B0">
        <w:rPr>
          <w:rFonts w:ascii="Calibri" w:hAnsi="Calibri" w:cs="Calibri" w:hint="cs"/>
          <w:sz w:val="32"/>
          <w:szCs w:val="32"/>
          <w:rtl/>
        </w:rPr>
        <w:t>أ</w:t>
      </w:r>
      <w:r w:rsidRPr="00C544B0">
        <w:rPr>
          <w:rFonts w:ascii="Calibri" w:hAnsi="Calibri" w:cs="Calibri"/>
          <w:sz w:val="32"/>
          <w:szCs w:val="32"/>
          <w:rtl/>
        </w:rPr>
        <w:t>حسن من هذه السنة، لماذا يا ولدي؟</w:t>
      </w:r>
      <w:r w:rsidRPr="00C544B0">
        <w:rPr>
          <w:rFonts w:ascii="Calibri" w:hAnsi="Calibri" w:cs="Calibri"/>
          <w:b/>
          <w:bCs/>
          <w:sz w:val="32"/>
          <w:szCs w:val="32"/>
          <w:rtl/>
        </w:rPr>
        <w:t>".</w:t>
      </w:r>
    </w:p>
    <w:p w:rsidR="000D4B24" w:rsidRPr="00C544B0" w:rsidRDefault="000D4B24" w:rsidP="00D21518">
      <w:pPr>
        <w:rPr>
          <w:rFonts w:ascii="Calibri" w:hAnsi="Calibri" w:cs="Calibri"/>
          <w:sz w:val="32"/>
          <w:szCs w:val="32"/>
          <w:rtl/>
        </w:rPr>
      </w:pPr>
      <w:r w:rsidRPr="00C544B0">
        <w:rPr>
          <w:rFonts w:ascii="Calibri" w:hAnsi="Calibri" w:cs="Calibri"/>
          <w:b/>
          <w:bCs/>
          <w:sz w:val="32"/>
          <w:szCs w:val="32"/>
          <w:rtl/>
        </w:rPr>
        <w:t xml:space="preserve"># تجنب إفشاء </w:t>
      </w:r>
      <w:r w:rsidRPr="00C544B0">
        <w:rPr>
          <w:rFonts w:ascii="Calibri" w:hAnsi="Calibri" w:cs="Calibri" w:hint="cs"/>
          <w:b/>
          <w:bCs/>
          <w:sz w:val="32"/>
          <w:szCs w:val="32"/>
          <w:rtl/>
        </w:rPr>
        <w:t>أ</w:t>
      </w:r>
      <w:r w:rsidRPr="00C544B0">
        <w:rPr>
          <w:rFonts w:ascii="Calibri" w:hAnsi="Calibri" w:cs="Calibri"/>
          <w:b/>
          <w:bCs/>
          <w:sz w:val="32"/>
          <w:szCs w:val="32"/>
          <w:rtl/>
        </w:rPr>
        <w:t>سراره:</w:t>
      </w:r>
      <w:r w:rsidRPr="00C544B0">
        <w:rPr>
          <w:rFonts w:ascii="Calibri" w:hAnsi="Calibri" w:cs="Calibri"/>
          <w:sz w:val="32"/>
          <w:szCs w:val="32"/>
          <w:rtl/>
        </w:rPr>
        <w:t xml:space="preserve"> فمن ال</w:t>
      </w:r>
      <w:r w:rsidRPr="00C544B0">
        <w:rPr>
          <w:rFonts w:ascii="Calibri" w:hAnsi="Calibri" w:cs="Calibri" w:hint="cs"/>
          <w:sz w:val="32"/>
          <w:szCs w:val="32"/>
          <w:rtl/>
        </w:rPr>
        <w:t>أ</w:t>
      </w:r>
      <w:r w:rsidRPr="00C544B0">
        <w:rPr>
          <w:rFonts w:ascii="Calibri" w:hAnsi="Calibri" w:cs="Calibri"/>
          <w:sz w:val="32"/>
          <w:szCs w:val="32"/>
          <w:rtl/>
        </w:rPr>
        <w:t xml:space="preserve">مور التي </w:t>
      </w:r>
      <w:r w:rsidRPr="00C544B0">
        <w:rPr>
          <w:rFonts w:ascii="Calibri" w:hAnsi="Calibri" w:cs="Calibri" w:hint="cs"/>
          <w:sz w:val="32"/>
          <w:szCs w:val="32"/>
          <w:rtl/>
        </w:rPr>
        <w:t>ي</w:t>
      </w:r>
      <w:r w:rsidRPr="00C544B0">
        <w:rPr>
          <w:rFonts w:ascii="Calibri" w:hAnsi="Calibri" w:cs="Calibri"/>
          <w:sz w:val="32"/>
          <w:szCs w:val="32"/>
          <w:rtl/>
        </w:rPr>
        <w:t xml:space="preserve">جب على المربي </w:t>
      </w:r>
      <w:r w:rsidRPr="00C544B0">
        <w:rPr>
          <w:rFonts w:ascii="Calibri" w:hAnsi="Calibri" w:cs="Calibri" w:hint="cs"/>
          <w:sz w:val="32"/>
          <w:szCs w:val="32"/>
          <w:rtl/>
        </w:rPr>
        <w:t>أ</w:t>
      </w:r>
      <w:r w:rsidRPr="00C544B0">
        <w:rPr>
          <w:rFonts w:ascii="Calibri" w:hAnsi="Calibri" w:cs="Calibri"/>
          <w:sz w:val="32"/>
          <w:szCs w:val="32"/>
          <w:rtl/>
        </w:rPr>
        <w:t xml:space="preserve">ن يتجنبها هي إفشاء </w:t>
      </w:r>
      <w:r w:rsidRPr="00C544B0">
        <w:rPr>
          <w:rFonts w:ascii="Calibri" w:hAnsi="Calibri" w:cs="Calibri" w:hint="cs"/>
          <w:sz w:val="32"/>
          <w:szCs w:val="32"/>
          <w:rtl/>
        </w:rPr>
        <w:t>أ</w:t>
      </w:r>
      <w:r w:rsidRPr="00C544B0">
        <w:rPr>
          <w:rFonts w:ascii="Calibri" w:hAnsi="Calibri" w:cs="Calibri"/>
          <w:sz w:val="32"/>
          <w:szCs w:val="32"/>
          <w:rtl/>
        </w:rPr>
        <w:t xml:space="preserve">سرار </w:t>
      </w:r>
      <w:r w:rsidRPr="00C544B0">
        <w:rPr>
          <w:rFonts w:ascii="Calibri" w:hAnsi="Calibri" w:cs="Calibri" w:hint="cs"/>
          <w:sz w:val="32"/>
          <w:szCs w:val="32"/>
          <w:rtl/>
        </w:rPr>
        <w:t>أ</w:t>
      </w:r>
      <w:r w:rsidRPr="00C544B0">
        <w:rPr>
          <w:rFonts w:ascii="Calibri" w:hAnsi="Calibri" w:cs="Calibri"/>
          <w:sz w:val="32"/>
          <w:szCs w:val="32"/>
          <w:rtl/>
        </w:rPr>
        <w:t xml:space="preserve">ولاده: فنحن لو كانت لدينا صديقة تنشر </w:t>
      </w:r>
      <w:r w:rsidRPr="00C544B0">
        <w:rPr>
          <w:rFonts w:ascii="Calibri" w:hAnsi="Calibri" w:cs="Calibri" w:hint="cs"/>
          <w:sz w:val="32"/>
          <w:szCs w:val="32"/>
          <w:rtl/>
        </w:rPr>
        <w:t>أ</w:t>
      </w:r>
      <w:r w:rsidRPr="00C544B0">
        <w:rPr>
          <w:rFonts w:ascii="Calibri" w:hAnsi="Calibri" w:cs="Calibri"/>
          <w:sz w:val="32"/>
          <w:szCs w:val="32"/>
          <w:rtl/>
        </w:rPr>
        <w:t xml:space="preserve">سرارنا، فسوف نرفض </w:t>
      </w:r>
      <w:r w:rsidRPr="00C544B0">
        <w:rPr>
          <w:rFonts w:ascii="Calibri" w:hAnsi="Calibri" w:cs="Calibri" w:hint="cs"/>
          <w:sz w:val="32"/>
          <w:szCs w:val="32"/>
          <w:rtl/>
        </w:rPr>
        <w:t>أ</w:t>
      </w:r>
      <w:r w:rsidRPr="00C544B0">
        <w:rPr>
          <w:rFonts w:ascii="Calibri" w:hAnsi="Calibri" w:cs="Calibri"/>
          <w:sz w:val="32"/>
          <w:szCs w:val="32"/>
          <w:rtl/>
        </w:rPr>
        <w:t xml:space="preserve">ن نجعلها صديقة ثقة مقربة، بل اعتبرها من </w:t>
      </w:r>
      <w:r w:rsidRPr="00C544B0">
        <w:rPr>
          <w:rFonts w:ascii="Calibri" w:hAnsi="Calibri" w:cs="Calibri" w:hint="cs"/>
          <w:sz w:val="32"/>
          <w:szCs w:val="32"/>
          <w:rtl/>
        </w:rPr>
        <w:t>أ</w:t>
      </w:r>
      <w:r w:rsidRPr="00C544B0">
        <w:rPr>
          <w:rFonts w:ascii="Calibri" w:hAnsi="Calibri" w:cs="Calibri"/>
          <w:sz w:val="32"/>
          <w:szCs w:val="32"/>
          <w:rtl/>
        </w:rPr>
        <w:t xml:space="preserve">صدقاء المجاملة، روي عن </w:t>
      </w:r>
      <w:r w:rsidR="00D21518" w:rsidRPr="00C544B0">
        <w:rPr>
          <w:rFonts w:ascii="Calibri" w:hAnsi="Calibri" w:cs="Calibri" w:hint="cs"/>
          <w:sz w:val="32"/>
          <w:szCs w:val="32"/>
          <w:rtl/>
        </w:rPr>
        <w:t>علي عليه</w:t>
      </w:r>
      <w:r w:rsidR="00D21518">
        <w:rPr>
          <w:rFonts w:ascii="Calibri" w:hAnsi="Calibri" w:cs="Calibri" w:hint="cs"/>
          <w:sz w:val="32"/>
          <w:szCs w:val="32"/>
          <w:rtl/>
        </w:rPr>
        <w:t xml:space="preserve"> السلام</w:t>
      </w:r>
      <w:r w:rsidRPr="00C544B0">
        <w:rPr>
          <w:rFonts w:ascii="Calibri" w:hAnsi="Calibri" w:cs="Calibri"/>
          <w:sz w:val="32"/>
          <w:szCs w:val="32"/>
          <w:rtl/>
        </w:rPr>
        <w:t xml:space="preserve">: "جمع خير الدنيا والآخرة في كتمان </w:t>
      </w:r>
      <w:r w:rsidR="00D21518" w:rsidRPr="00C544B0">
        <w:rPr>
          <w:rFonts w:ascii="Calibri" w:hAnsi="Calibri" w:cs="Calibri" w:hint="cs"/>
          <w:sz w:val="32"/>
          <w:szCs w:val="32"/>
          <w:rtl/>
        </w:rPr>
        <w:t>السرّ ومصادقة</w:t>
      </w:r>
      <w:r w:rsidRPr="00C544B0">
        <w:rPr>
          <w:rFonts w:ascii="Calibri" w:hAnsi="Calibri" w:cs="Calibri"/>
          <w:sz w:val="32"/>
          <w:szCs w:val="32"/>
          <w:rtl/>
        </w:rPr>
        <w:t xml:space="preserve"> الأخيار، وجمع الشرّ في الإذاعة ومؤاخاة الأشرار"</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24"/>
      </w:r>
      <w:r w:rsidRPr="00C544B0">
        <w:rPr>
          <w:rFonts w:ascii="Calibri" w:hAnsi="Calibri" w:cs="Calibri"/>
          <w:sz w:val="32"/>
          <w:szCs w:val="32"/>
          <w:vertAlign w:val="superscript"/>
          <w:rtl/>
        </w:rPr>
        <w:t>)</w:t>
      </w:r>
      <w:r w:rsidRPr="00C544B0">
        <w:rPr>
          <w:rFonts w:ascii="Calibri" w:hAnsi="Calibri" w:cs="Calibri"/>
          <w:sz w:val="32"/>
          <w:szCs w:val="32"/>
          <w:rtl/>
        </w:rPr>
        <w:t xml:space="preserve"> .</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ولو كانت هذه ال</w:t>
      </w:r>
      <w:r w:rsidRPr="00C544B0">
        <w:rPr>
          <w:rFonts w:ascii="Calibri" w:hAnsi="Calibri" w:cs="Calibri" w:hint="cs"/>
          <w:sz w:val="32"/>
          <w:szCs w:val="32"/>
          <w:rtl/>
        </w:rPr>
        <w:t>أ</w:t>
      </w:r>
      <w:r w:rsidRPr="00C544B0">
        <w:rPr>
          <w:rFonts w:ascii="Calibri" w:hAnsi="Calibri" w:cs="Calibri"/>
          <w:sz w:val="32"/>
          <w:szCs w:val="32"/>
          <w:rtl/>
        </w:rPr>
        <w:t>سرار عيبا فال</w:t>
      </w:r>
      <w:r w:rsidRPr="00C544B0">
        <w:rPr>
          <w:rFonts w:ascii="Calibri" w:hAnsi="Calibri" w:cs="Calibri" w:hint="cs"/>
          <w:sz w:val="32"/>
          <w:szCs w:val="32"/>
          <w:rtl/>
        </w:rPr>
        <w:t>إ</w:t>
      </w:r>
      <w:r w:rsidRPr="00C544B0">
        <w:rPr>
          <w:rFonts w:ascii="Calibri" w:hAnsi="Calibri" w:cs="Calibri"/>
          <w:sz w:val="32"/>
          <w:szCs w:val="32"/>
          <w:rtl/>
        </w:rPr>
        <w:t>ثم مضاعف ل</w:t>
      </w:r>
      <w:r w:rsidRPr="00C544B0">
        <w:rPr>
          <w:rFonts w:ascii="Calibri" w:hAnsi="Calibri" w:cs="Calibri" w:hint="cs"/>
          <w:sz w:val="32"/>
          <w:szCs w:val="32"/>
          <w:rtl/>
        </w:rPr>
        <w:t>أ</w:t>
      </w:r>
      <w:r w:rsidRPr="00C544B0">
        <w:rPr>
          <w:rFonts w:ascii="Calibri" w:hAnsi="Calibri" w:cs="Calibri"/>
          <w:sz w:val="32"/>
          <w:szCs w:val="32"/>
          <w:rtl/>
        </w:rPr>
        <w:t xml:space="preserve">نه </w:t>
      </w:r>
      <w:r w:rsidRPr="00C544B0">
        <w:rPr>
          <w:rFonts w:ascii="Calibri" w:hAnsi="Calibri" w:cs="Calibri" w:hint="cs"/>
          <w:sz w:val="32"/>
          <w:szCs w:val="32"/>
          <w:rtl/>
        </w:rPr>
        <w:t>أ</w:t>
      </w:r>
      <w:r w:rsidRPr="00C544B0">
        <w:rPr>
          <w:rFonts w:ascii="Calibri" w:hAnsi="Calibri" w:cs="Calibri"/>
          <w:sz w:val="32"/>
          <w:szCs w:val="32"/>
          <w:rtl/>
        </w:rPr>
        <w:t>فشى سرا، ول</w:t>
      </w:r>
      <w:r w:rsidRPr="00C544B0">
        <w:rPr>
          <w:rFonts w:ascii="Calibri" w:hAnsi="Calibri" w:cs="Calibri" w:hint="cs"/>
          <w:sz w:val="32"/>
          <w:szCs w:val="32"/>
          <w:rtl/>
        </w:rPr>
        <w:t>أ</w:t>
      </w:r>
      <w:r w:rsidRPr="00C544B0">
        <w:rPr>
          <w:rFonts w:ascii="Calibri" w:hAnsi="Calibri" w:cs="Calibri"/>
          <w:sz w:val="32"/>
          <w:szCs w:val="32"/>
          <w:rtl/>
        </w:rPr>
        <w:t xml:space="preserve">نه وقع في الغيبة أيضا. فشرعا لا يجوز للوالدين غيبة أولادهم من بلوغهم سن </w:t>
      </w:r>
      <w:r w:rsidR="00D21518" w:rsidRPr="00C544B0">
        <w:rPr>
          <w:rFonts w:ascii="Calibri" w:hAnsi="Calibri" w:cs="Calibri" w:hint="cs"/>
          <w:sz w:val="32"/>
          <w:szCs w:val="32"/>
          <w:rtl/>
        </w:rPr>
        <w:t>التمييز؛</w:t>
      </w:r>
      <w:r w:rsidRPr="00C544B0">
        <w:rPr>
          <w:rFonts w:ascii="Calibri" w:hAnsi="Calibri" w:cs="Calibri"/>
          <w:sz w:val="32"/>
          <w:szCs w:val="32"/>
          <w:rtl/>
        </w:rPr>
        <w:t xml:space="preserve"> لأن الأولاد يفهمون ويتأذون، وكفارتها </w:t>
      </w:r>
      <w:r w:rsidRPr="00C544B0">
        <w:rPr>
          <w:rFonts w:ascii="Calibri" w:hAnsi="Calibri" w:cs="Calibri" w:hint="cs"/>
          <w:sz w:val="32"/>
          <w:szCs w:val="32"/>
          <w:rtl/>
        </w:rPr>
        <w:t>أ</w:t>
      </w:r>
      <w:r w:rsidRPr="00C544B0">
        <w:rPr>
          <w:rFonts w:ascii="Calibri" w:hAnsi="Calibri" w:cs="Calibri"/>
          <w:sz w:val="32"/>
          <w:szCs w:val="32"/>
          <w:rtl/>
        </w:rPr>
        <w:t xml:space="preserve">ن يبرء الولد ذمة والده، </w:t>
      </w:r>
      <w:r w:rsidRPr="00C544B0">
        <w:rPr>
          <w:rFonts w:ascii="Calibri" w:hAnsi="Calibri" w:cs="Calibri" w:hint="cs"/>
          <w:sz w:val="32"/>
          <w:szCs w:val="32"/>
          <w:rtl/>
        </w:rPr>
        <w:t>أ</w:t>
      </w:r>
      <w:r w:rsidRPr="00C544B0">
        <w:rPr>
          <w:rFonts w:ascii="Calibri" w:hAnsi="Calibri" w:cs="Calibri"/>
          <w:sz w:val="32"/>
          <w:szCs w:val="32"/>
          <w:rtl/>
        </w:rPr>
        <w:t xml:space="preserve">و </w:t>
      </w:r>
      <w:r w:rsidRPr="00C544B0">
        <w:rPr>
          <w:rFonts w:ascii="Calibri" w:hAnsi="Calibri" w:cs="Calibri" w:hint="cs"/>
          <w:sz w:val="32"/>
          <w:szCs w:val="32"/>
          <w:rtl/>
        </w:rPr>
        <w:t>أ</w:t>
      </w:r>
      <w:r w:rsidRPr="00C544B0">
        <w:rPr>
          <w:rFonts w:ascii="Calibri" w:hAnsi="Calibri" w:cs="Calibri"/>
          <w:sz w:val="32"/>
          <w:szCs w:val="32"/>
          <w:rtl/>
        </w:rPr>
        <w:t xml:space="preserve">ن يستغفر الوالد لولده. </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ونحن نرى في الواقع </w:t>
      </w:r>
      <w:r w:rsidRPr="00C544B0">
        <w:rPr>
          <w:rFonts w:ascii="Calibri" w:hAnsi="Calibri" w:cs="Calibri" w:hint="cs"/>
          <w:sz w:val="32"/>
          <w:szCs w:val="32"/>
          <w:rtl/>
        </w:rPr>
        <w:t>أ</w:t>
      </w:r>
      <w:r w:rsidRPr="00C544B0">
        <w:rPr>
          <w:rFonts w:ascii="Calibri" w:hAnsi="Calibri" w:cs="Calibri"/>
          <w:sz w:val="32"/>
          <w:szCs w:val="32"/>
          <w:rtl/>
        </w:rPr>
        <w:t xml:space="preserve">ن الوالدين وبالأخص الأم لكونها عاطفية وتنفعل بسرعة لما يؤذيها ولدها، فتنفّس عن غضبها بأن تشتكي للآخرين وتكشف عيوب ولدها. والمصيبة أنها تتكلم بصوت عال بحيث الولد يسمعها وهي تذمه. فهنا الولد يتأثر كثيرا ويحزن، ويبدأ يكره </w:t>
      </w:r>
      <w:r w:rsidRPr="00C544B0">
        <w:rPr>
          <w:rFonts w:ascii="Calibri" w:hAnsi="Calibri" w:cs="Calibri" w:hint="cs"/>
          <w:sz w:val="32"/>
          <w:szCs w:val="32"/>
          <w:rtl/>
        </w:rPr>
        <w:t>أ</w:t>
      </w:r>
      <w:r w:rsidRPr="00C544B0">
        <w:rPr>
          <w:rFonts w:ascii="Calibri" w:hAnsi="Calibri" w:cs="Calibri"/>
          <w:sz w:val="32"/>
          <w:szCs w:val="32"/>
          <w:rtl/>
        </w:rPr>
        <w:t xml:space="preserve">مه وينتقم منها بأن يعاندها أكثر..فهل تعتقدون بعد هذه المواقف يتقبل </w:t>
      </w:r>
      <w:r w:rsidRPr="00C544B0">
        <w:rPr>
          <w:rFonts w:ascii="Calibri" w:hAnsi="Calibri" w:cs="Calibri" w:hint="cs"/>
          <w:sz w:val="32"/>
          <w:szCs w:val="32"/>
          <w:rtl/>
        </w:rPr>
        <w:t>أ</w:t>
      </w:r>
      <w:r w:rsidRPr="00C544B0">
        <w:rPr>
          <w:rFonts w:ascii="Calibri" w:hAnsi="Calibri" w:cs="Calibri"/>
          <w:sz w:val="32"/>
          <w:szCs w:val="32"/>
          <w:rtl/>
        </w:rPr>
        <w:t xml:space="preserve">ن تكون </w:t>
      </w:r>
      <w:r w:rsidRPr="00C544B0">
        <w:rPr>
          <w:rFonts w:ascii="Calibri" w:hAnsi="Calibri" w:cs="Calibri" w:hint="cs"/>
          <w:sz w:val="32"/>
          <w:szCs w:val="32"/>
          <w:rtl/>
        </w:rPr>
        <w:t>أ</w:t>
      </w:r>
      <w:r w:rsidRPr="00C544B0">
        <w:rPr>
          <w:rFonts w:ascii="Calibri" w:hAnsi="Calibri" w:cs="Calibri"/>
          <w:sz w:val="32"/>
          <w:szCs w:val="32"/>
          <w:rtl/>
        </w:rPr>
        <w:t>مه صديقة له؟</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فهذه شرعا تعتبر غيبة وهي محرمة. و</w:t>
      </w:r>
      <w:r w:rsidRPr="00C544B0">
        <w:rPr>
          <w:rFonts w:ascii="Calibri" w:hAnsi="Calibri" w:cs="Calibri" w:hint="cs"/>
          <w:sz w:val="32"/>
          <w:szCs w:val="32"/>
          <w:rtl/>
        </w:rPr>
        <w:t>إ</w:t>
      </w:r>
      <w:r w:rsidRPr="00C544B0">
        <w:rPr>
          <w:rFonts w:ascii="Calibri" w:hAnsi="Calibri" w:cs="Calibri"/>
          <w:sz w:val="32"/>
          <w:szCs w:val="32"/>
          <w:rtl/>
        </w:rPr>
        <w:t>ذا قالت ال</w:t>
      </w:r>
      <w:r w:rsidRPr="00C544B0">
        <w:rPr>
          <w:rFonts w:ascii="Calibri" w:hAnsi="Calibri" w:cs="Calibri" w:hint="cs"/>
          <w:sz w:val="32"/>
          <w:szCs w:val="32"/>
          <w:rtl/>
        </w:rPr>
        <w:t>أ</w:t>
      </w:r>
      <w:r w:rsidRPr="00C544B0">
        <w:rPr>
          <w:rFonts w:ascii="Calibri" w:hAnsi="Calibri" w:cs="Calibri"/>
          <w:sz w:val="32"/>
          <w:szCs w:val="32"/>
          <w:rtl/>
        </w:rPr>
        <w:t xml:space="preserve">م </w:t>
      </w:r>
      <w:r w:rsidRPr="00C544B0">
        <w:rPr>
          <w:rFonts w:ascii="Calibri" w:hAnsi="Calibri" w:cs="Calibri" w:hint="cs"/>
          <w:sz w:val="32"/>
          <w:szCs w:val="32"/>
          <w:rtl/>
        </w:rPr>
        <w:t>إ</w:t>
      </w:r>
      <w:r w:rsidRPr="00C544B0">
        <w:rPr>
          <w:rFonts w:ascii="Calibri" w:hAnsi="Calibri" w:cs="Calibri"/>
          <w:sz w:val="32"/>
          <w:szCs w:val="32"/>
          <w:rtl/>
        </w:rPr>
        <w:t xml:space="preserve">ني لم </w:t>
      </w:r>
      <w:r w:rsidRPr="00C544B0">
        <w:rPr>
          <w:rFonts w:ascii="Calibri" w:hAnsi="Calibri" w:cs="Calibri" w:hint="cs"/>
          <w:sz w:val="32"/>
          <w:szCs w:val="32"/>
          <w:rtl/>
        </w:rPr>
        <w:t>أ</w:t>
      </w:r>
      <w:r w:rsidRPr="00C544B0">
        <w:rPr>
          <w:rFonts w:ascii="Calibri" w:hAnsi="Calibri" w:cs="Calibri"/>
          <w:sz w:val="32"/>
          <w:szCs w:val="32"/>
          <w:rtl/>
        </w:rPr>
        <w:t>تكلم عليه بغيابه بل بحضوره، فهذه ليست غيبة!!</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نقول: صحيح </w:t>
      </w:r>
      <w:r w:rsidRPr="00C544B0">
        <w:rPr>
          <w:rFonts w:ascii="Calibri" w:hAnsi="Calibri" w:cs="Calibri" w:hint="cs"/>
          <w:sz w:val="32"/>
          <w:szCs w:val="32"/>
          <w:rtl/>
        </w:rPr>
        <w:t>أ</w:t>
      </w:r>
      <w:r w:rsidRPr="00C544B0">
        <w:rPr>
          <w:rFonts w:ascii="Calibri" w:hAnsi="Calibri" w:cs="Calibri"/>
          <w:sz w:val="32"/>
          <w:szCs w:val="32"/>
          <w:rtl/>
        </w:rPr>
        <w:t xml:space="preserve">نها ليست بغيبة ولكن هذا لا يعني </w:t>
      </w:r>
      <w:r w:rsidRPr="00C544B0">
        <w:rPr>
          <w:rFonts w:ascii="Calibri" w:hAnsi="Calibri" w:cs="Calibri" w:hint="cs"/>
          <w:sz w:val="32"/>
          <w:szCs w:val="32"/>
          <w:rtl/>
        </w:rPr>
        <w:t>أ</w:t>
      </w:r>
      <w:r w:rsidRPr="00C544B0">
        <w:rPr>
          <w:rFonts w:ascii="Calibri" w:hAnsi="Calibri" w:cs="Calibri"/>
          <w:sz w:val="32"/>
          <w:szCs w:val="32"/>
          <w:rtl/>
        </w:rPr>
        <w:t>نه عمل جائز بل هو محرم، غاية ما في ال</w:t>
      </w:r>
      <w:r w:rsidRPr="00C544B0">
        <w:rPr>
          <w:rFonts w:ascii="Calibri" w:hAnsi="Calibri" w:cs="Calibri" w:hint="cs"/>
          <w:sz w:val="32"/>
          <w:szCs w:val="32"/>
          <w:rtl/>
        </w:rPr>
        <w:t>أ</w:t>
      </w:r>
      <w:r w:rsidRPr="00C544B0">
        <w:rPr>
          <w:rFonts w:ascii="Calibri" w:hAnsi="Calibri" w:cs="Calibri"/>
          <w:sz w:val="32"/>
          <w:szCs w:val="32"/>
          <w:rtl/>
        </w:rPr>
        <w:t xml:space="preserve">مر </w:t>
      </w:r>
      <w:r w:rsidRPr="00C544B0">
        <w:rPr>
          <w:rFonts w:ascii="Calibri" w:hAnsi="Calibri" w:cs="Calibri" w:hint="cs"/>
          <w:sz w:val="32"/>
          <w:szCs w:val="32"/>
          <w:rtl/>
        </w:rPr>
        <w:t>أ</w:t>
      </w:r>
      <w:r w:rsidRPr="00C544B0">
        <w:rPr>
          <w:rFonts w:ascii="Calibri" w:hAnsi="Calibri" w:cs="Calibri"/>
          <w:sz w:val="32"/>
          <w:szCs w:val="32"/>
          <w:rtl/>
        </w:rPr>
        <w:t>ن عنوانها ليس بغيبة بل عنوانها "ال</w:t>
      </w:r>
      <w:r w:rsidRPr="00C544B0">
        <w:rPr>
          <w:rFonts w:ascii="Calibri" w:hAnsi="Calibri" w:cs="Calibri" w:hint="cs"/>
          <w:sz w:val="32"/>
          <w:szCs w:val="32"/>
          <w:rtl/>
        </w:rPr>
        <w:t>إ</w:t>
      </w:r>
      <w:r w:rsidRPr="00C544B0">
        <w:rPr>
          <w:rFonts w:ascii="Calibri" w:hAnsi="Calibri" w:cs="Calibri"/>
          <w:sz w:val="32"/>
          <w:szCs w:val="32"/>
          <w:rtl/>
        </w:rPr>
        <w:t>هانة والاستخفاف بالمؤمن".</w:t>
      </w:r>
    </w:p>
    <w:p w:rsidR="000D4B24" w:rsidRPr="00C544B0" w:rsidRDefault="000D4B24" w:rsidP="00D21518">
      <w:pPr>
        <w:rPr>
          <w:rFonts w:ascii="Calibri" w:hAnsi="Calibri" w:cs="Calibri"/>
          <w:sz w:val="32"/>
          <w:szCs w:val="32"/>
          <w:rtl/>
        </w:rPr>
      </w:pPr>
      <w:r w:rsidRPr="00C544B0">
        <w:rPr>
          <w:rFonts w:ascii="Calibri" w:hAnsi="Calibri" w:cs="Calibri"/>
          <w:sz w:val="32"/>
          <w:szCs w:val="32"/>
          <w:rtl/>
        </w:rPr>
        <w:t xml:space="preserve">وينبغي للولد </w:t>
      </w:r>
      <w:r w:rsidRPr="00C544B0">
        <w:rPr>
          <w:rFonts w:ascii="Calibri" w:hAnsi="Calibri" w:cs="Calibri" w:hint="cs"/>
          <w:sz w:val="32"/>
          <w:szCs w:val="32"/>
          <w:rtl/>
        </w:rPr>
        <w:t>أ</w:t>
      </w:r>
      <w:r w:rsidRPr="00C544B0">
        <w:rPr>
          <w:rFonts w:ascii="Calibri" w:hAnsi="Calibri" w:cs="Calibri"/>
          <w:sz w:val="32"/>
          <w:szCs w:val="32"/>
          <w:rtl/>
        </w:rPr>
        <w:t xml:space="preserve">ن يسامح والديه ولا يتزمت ولا يعقهما ولو كانا ظالمين...  روي عن الإمام الباقر </w:t>
      </w:r>
      <w:r w:rsidR="00D21518">
        <w:rPr>
          <w:rFonts w:ascii="Calibri" w:hAnsi="Calibri" w:cs="Calibri" w:hint="cs"/>
          <w:sz w:val="32"/>
          <w:szCs w:val="32"/>
          <w:rtl/>
        </w:rPr>
        <w:t>عليه السلام</w:t>
      </w:r>
      <w:r w:rsidRPr="00C544B0">
        <w:rPr>
          <w:rFonts w:ascii="Calibri" w:hAnsi="Calibri" w:cs="Calibri"/>
          <w:sz w:val="32"/>
          <w:szCs w:val="32"/>
          <w:rtl/>
        </w:rPr>
        <w:t>: " ثلاث لم يجعل الله عز وجل لأحد فيهن رخصة: أداء الأمانة إلى البر والفاجر، والوفاء بالعهد للبر والفاجر، وبر الوالدين بر</w:t>
      </w:r>
      <w:r w:rsidRPr="00C544B0">
        <w:rPr>
          <w:rFonts w:ascii="Calibri" w:hAnsi="Calibri" w:cs="Calibri" w:hint="cs"/>
          <w:sz w:val="32"/>
          <w:szCs w:val="32"/>
          <w:rtl/>
        </w:rPr>
        <w:t>ّ</w:t>
      </w:r>
      <w:r w:rsidRPr="00C544B0">
        <w:rPr>
          <w:rFonts w:ascii="Calibri" w:hAnsi="Calibri" w:cs="Calibri"/>
          <w:sz w:val="32"/>
          <w:szCs w:val="32"/>
          <w:rtl/>
        </w:rPr>
        <w:t>ين كانا أو فاجرين "</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25"/>
      </w:r>
      <w:r w:rsidRPr="00C544B0">
        <w:rPr>
          <w:rFonts w:ascii="Calibri" w:hAnsi="Calibri" w:cs="Calibri"/>
          <w:sz w:val="32"/>
          <w:szCs w:val="32"/>
          <w:vertAlign w:val="superscript"/>
          <w:rtl/>
        </w:rPr>
        <w:t>)</w:t>
      </w:r>
      <w:r w:rsidRPr="00C544B0">
        <w:rPr>
          <w:rFonts w:ascii="Calibri" w:hAnsi="Calibri" w:cs="Calibri"/>
          <w:sz w:val="32"/>
          <w:szCs w:val="32"/>
          <w:rtl/>
        </w:rPr>
        <w:t>.</w:t>
      </w:r>
    </w:p>
    <w:p w:rsidR="000D4B24" w:rsidRPr="00C544B0" w:rsidRDefault="000D4B24" w:rsidP="00C544B0">
      <w:pPr>
        <w:rPr>
          <w:rFonts w:ascii="Calibri" w:hAnsi="Calibri" w:cs="Calibri"/>
          <w:sz w:val="32"/>
          <w:szCs w:val="32"/>
          <w:rtl/>
        </w:rPr>
      </w:pPr>
    </w:p>
    <w:p w:rsidR="000D4B24" w:rsidRPr="00C544B0" w:rsidRDefault="000D4B24" w:rsidP="00D21518">
      <w:pPr>
        <w:rPr>
          <w:rFonts w:ascii="Calibri" w:hAnsi="Calibri" w:cs="Calibri"/>
          <w:sz w:val="32"/>
          <w:szCs w:val="32"/>
          <w:rtl/>
        </w:rPr>
      </w:pPr>
      <w:r w:rsidRPr="00C544B0">
        <w:rPr>
          <w:rFonts w:ascii="Calibri" w:hAnsi="Calibri" w:cs="Calibri"/>
          <w:b/>
          <w:bCs/>
          <w:sz w:val="32"/>
          <w:szCs w:val="32"/>
          <w:rtl/>
        </w:rPr>
        <w:t xml:space="preserve">10.استشارة المربي لولده: </w:t>
      </w:r>
      <w:r w:rsidRPr="00C544B0">
        <w:rPr>
          <w:rFonts w:ascii="Calibri" w:hAnsi="Calibri" w:cs="Calibri"/>
          <w:sz w:val="32"/>
          <w:szCs w:val="32"/>
          <w:rtl/>
        </w:rPr>
        <w:t>فالصديق الذي يستشيرني ويسمع رأيي يُشعرني ب</w:t>
      </w:r>
      <w:r w:rsidRPr="00C544B0">
        <w:rPr>
          <w:rFonts w:ascii="Calibri" w:hAnsi="Calibri" w:cs="Calibri" w:hint="cs"/>
          <w:sz w:val="32"/>
          <w:szCs w:val="32"/>
          <w:rtl/>
        </w:rPr>
        <w:t>أ</w:t>
      </w:r>
      <w:r w:rsidRPr="00C544B0">
        <w:rPr>
          <w:rFonts w:ascii="Calibri" w:hAnsi="Calibri" w:cs="Calibri"/>
          <w:sz w:val="32"/>
          <w:szCs w:val="32"/>
          <w:rtl/>
        </w:rPr>
        <w:t>هميتي وب</w:t>
      </w:r>
      <w:r w:rsidRPr="00C544B0">
        <w:rPr>
          <w:rFonts w:ascii="Calibri" w:hAnsi="Calibri" w:cs="Calibri" w:hint="cs"/>
          <w:sz w:val="32"/>
          <w:szCs w:val="32"/>
          <w:rtl/>
        </w:rPr>
        <w:t>أ</w:t>
      </w:r>
      <w:r w:rsidRPr="00C544B0">
        <w:rPr>
          <w:rFonts w:ascii="Calibri" w:hAnsi="Calibri" w:cs="Calibri"/>
          <w:sz w:val="32"/>
          <w:szCs w:val="32"/>
          <w:rtl/>
        </w:rPr>
        <w:t xml:space="preserve">ن لي مكانة عنده، لذا </w:t>
      </w:r>
      <w:r w:rsidRPr="00C544B0">
        <w:rPr>
          <w:rFonts w:ascii="Calibri" w:hAnsi="Calibri" w:cs="Calibri" w:hint="cs"/>
          <w:sz w:val="32"/>
          <w:szCs w:val="32"/>
          <w:rtl/>
        </w:rPr>
        <w:t>أ</w:t>
      </w:r>
      <w:r w:rsidRPr="00C544B0">
        <w:rPr>
          <w:rFonts w:ascii="Calibri" w:hAnsi="Calibri" w:cs="Calibri"/>
          <w:sz w:val="32"/>
          <w:szCs w:val="32"/>
          <w:rtl/>
        </w:rPr>
        <w:t xml:space="preserve">عتز بهذه الصداقة، بينما لما </w:t>
      </w:r>
      <w:r w:rsidRPr="00C544B0">
        <w:rPr>
          <w:rFonts w:ascii="Calibri" w:hAnsi="Calibri" w:cs="Calibri" w:hint="cs"/>
          <w:sz w:val="32"/>
          <w:szCs w:val="32"/>
          <w:rtl/>
        </w:rPr>
        <w:t>أ</w:t>
      </w:r>
      <w:r w:rsidRPr="00C544B0">
        <w:rPr>
          <w:rFonts w:ascii="Calibri" w:hAnsi="Calibri" w:cs="Calibri"/>
          <w:sz w:val="32"/>
          <w:szCs w:val="32"/>
          <w:rtl/>
        </w:rPr>
        <w:t xml:space="preserve">رى صديقي يستشير غيري ولا يستشيرني فسوف </w:t>
      </w:r>
      <w:r w:rsidRPr="00C544B0">
        <w:rPr>
          <w:rFonts w:ascii="Calibri" w:hAnsi="Calibri" w:cs="Calibri" w:hint="cs"/>
          <w:sz w:val="32"/>
          <w:szCs w:val="32"/>
          <w:rtl/>
        </w:rPr>
        <w:t>أ</w:t>
      </w:r>
      <w:r w:rsidRPr="00C544B0">
        <w:rPr>
          <w:rFonts w:ascii="Calibri" w:hAnsi="Calibri" w:cs="Calibri"/>
          <w:sz w:val="32"/>
          <w:szCs w:val="32"/>
          <w:rtl/>
        </w:rPr>
        <w:t>حزن و</w:t>
      </w:r>
      <w:r w:rsidRPr="00C544B0">
        <w:rPr>
          <w:rFonts w:ascii="Calibri" w:hAnsi="Calibri" w:cs="Calibri" w:hint="cs"/>
          <w:sz w:val="32"/>
          <w:szCs w:val="32"/>
          <w:rtl/>
        </w:rPr>
        <w:t>أ</w:t>
      </w:r>
      <w:r w:rsidRPr="00C544B0">
        <w:rPr>
          <w:rFonts w:ascii="Calibri" w:hAnsi="Calibri" w:cs="Calibri"/>
          <w:sz w:val="32"/>
          <w:szCs w:val="32"/>
          <w:rtl/>
        </w:rPr>
        <w:t>شعر بأنه يستصغرني. وكذلك الحال مع الولد..فأنتِ استشيري ابنك واسمعي رأيه في بعض ال</w:t>
      </w:r>
      <w:r w:rsidRPr="00C544B0">
        <w:rPr>
          <w:rFonts w:ascii="Calibri" w:hAnsi="Calibri" w:cs="Calibri" w:hint="cs"/>
          <w:sz w:val="32"/>
          <w:szCs w:val="32"/>
          <w:rtl/>
        </w:rPr>
        <w:t>أ</w:t>
      </w:r>
      <w:r w:rsidRPr="00C544B0">
        <w:rPr>
          <w:rFonts w:ascii="Calibri" w:hAnsi="Calibri" w:cs="Calibri"/>
          <w:sz w:val="32"/>
          <w:szCs w:val="32"/>
          <w:rtl/>
        </w:rPr>
        <w:t xml:space="preserve">مور، واجعليه بمنزلة الوزير الذي </w:t>
      </w:r>
      <w:r w:rsidRPr="00C544B0">
        <w:rPr>
          <w:rFonts w:ascii="Calibri" w:hAnsi="Calibri" w:cs="Calibri" w:hint="cs"/>
          <w:sz w:val="32"/>
          <w:szCs w:val="32"/>
          <w:rtl/>
        </w:rPr>
        <w:t>ي</w:t>
      </w:r>
      <w:r w:rsidRPr="00C544B0">
        <w:rPr>
          <w:rFonts w:ascii="Calibri" w:hAnsi="Calibri" w:cs="Calibri"/>
          <w:sz w:val="32"/>
          <w:szCs w:val="32"/>
          <w:rtl/>
        </w:rPr>
        <w:t>ستشير</w:t>
      </w:r>
      <w:r w:rsidRPr="00C544B0">
        <w:rPr>
          <w:rFonts w:ascii="Calibri" w:hAnsi="Calibri" w:cs="Calibri" w:hint="cs"/>
          <w:sz w:val="32"/>
          <w:szCs w:val="32"/>
          <w:rtl/>
        </w:rPr>
        <w:t>ه</w:t>
      </w:r>
      <w:r w:rsidRPr="00C544B0">
        <w:rPr>
          <w:rFonts w:ascii="Calibri" w:hAnsi="Calibri" w:cs="Calibri"/>
          <w:sz w:val="32"/>
          <w:szCs w:val="32"/>
          <w:rtl/>
        </w:rPr>
        <w:t xml:space="preserve"> المَلِك .. وهذا الأمر حثنا عليه رسول الله</w:t>
      </w:r>
      <w:r w:rsidR="00D21518" w:rsidRPr="00D21518">
        <w:rPr>
          <w:rtl/>
        </w:rPr>
        <w:t xml:space="preserve"> </w:t>
      </w:r>
      <w:r w:rsidR="00D21518" w:rsidRPr="00D21518">
        <w:rPr>
          <w:rFonts w:ascii="Calibri" w:hAnsi="Calibri" w:cs="Calibri"/>
          <w:sz w:val="32"/>
          <w:szCs w:val="32"/>
          <w:rtl/>
        </w:rPr>
        <w:t>صَلَّىٰ اللهُ عَلَيْهِ وَآلِهِ وَسَلَّمَ</w:t>
      </w:r>
      <w:r w:rsidRPr="00C544B0">
        <w:rPr>
          <w:rFonts w:ascii="Calibri" w:hAnsi="Calibri" w:cs="Calibri"/>
          <w:sz w:val="32"/>
          <w:szCs w:val="32"/>
          <w:rtl/>
        </w:rPr>
        <w:t>: " الولد سيد سبع سنين، وعبد سبع سنين، ووزير سبع سنين، فإن رضيت أخلاقه لإحدى وعشرين سنة و</w:t>
      </w:r>
      <w:r w:rsidRPr="00C544B0">
        <w:rPr>
          <w:rFonts w:ascii="Calibri" w:hAnsi="Calibri" w:cs="Calibri" w:hint="cs"/>
          <w:sz w:val="32"/>
          <w:szCs w:val="32"/>
          <w:rtl/>
        </w:rPr>
        <w:t>إ</w:t>
      </w:r>
      <w:r w:rsidRPr="00C544B0">
        <w:rPr>
          <w:rFonts w:ascii="Calibri" w:hAnsi="Calibri" w:cs="Calibri"/>
          <w:sz w:val="32"/>
          <w:szCs w:val="32"/>
          <w:rtl/>
        </w:rPr>
        <w:t>لاّ ضرب على جنبيه فقد أعذرت إلى</w:t>
      </w:r>
      <w:r w:rsidRPr="00C544B0">
        <w:rPr>
          <w:rFonts w:ascii="Calibri" w:hAnsi="Calibri" w:cs="Calibri" w:hint="cs"/>
          <w:sz w:val="32"/>
          <w:szCs w:val="32"/>
          <w:rtl/>
        </w:rPr>
        <w:t xml:space="preserve"> الله</w:t>
      </w:r>
      <w:r w:rsidRPr="00C544B0">
        <w:rPr>
          <w:rFonts w:ascii="Calibri" w:hAnsi="Calibri" w:cs="Calibri"/>
          <w:sz w:val="32"/>
          <w:szCs w:val="32"/>
          <w:rtl/>
        </w:rPr>
        <w:t xml:space="preserve"> "</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26"/>
      </w:r>
      <w:r w:rsidRPr="00C544B0">
        <w:rPr>
          <w:rFonts w:ascii="Calibri" w:hAnsi="Calibri" w:cs="Calibri"/>
          <w:sz w:val="32"/>
          <w:szCs w:val="32"/>
          <w:vertAlign w:val="superscript"/>
          <w:rtl/>
        </w:rPr>
        <w:t xml:space="preserve">) </w:t>
      </w:r>
      <w:r w:rsidRPr="00C544B0">
        <w:rPr>
          <w:rFonts w:ascii="Calibri" w:hAnsi="Calibri" w:cs="Calibri"/>
          <w:sz w:val="32"/>
          <w:szCs w:val="32"/>
          <w:rtl/>
        </w:rPr>
        <w:t>.</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كأن يمثّل المربي دور الحيران حقاً لا يعرف ماذا يصنع..؟؟، فيسأل ولده قائلاً: "ما رأيك يا ولدي هل أشتري هدية لصديقي المريض وروداً أم شوكولا أم ماذا..؟"، أو "عندي موعدان مهمان فأيهما أقدمه على الآخر..؟"،  أو : "ماما أريد </w:t>
      </w:r>
      <w:r w:rsidRPr="00C544B0">
        <w:rPr>
          <w:rFonts w:ascii="Calibri" w:hAnsi="Calibri" w:cs="Calibri" w:hint="cs"/>
          <w:sz w:val="32"/>
          <w:szCs w:val="32"/>
          <w:rtl/>
        </w:rPr>
        <w:t>أ</w:t>
      </w:r>
      <w:r w:rsidRPr="00C544B0">
        <w:rPr>
          <w:rFonts w:ascii="Calibri" w:hAnsi="Calibri" w:cs="Calibri"/>
          <w:sz w:val="32"/>
          <w:szCs w:val="32"/>
          <w:rtl/>
        </w:rPr>
        <w:t xml:space="preserve">ن نعّرف الناس بقضية الإمام الحسين </w:t>
      </w:r>
      <w:r w:rsidRPr="00C544B0">
        <w:rPr>
          <w:rFonts w:ascii="Calibri" w:hAnsi="Calibri" w:cs="Calibri"/>
          <w:sz w:val="32"/>
          <w:szCs w:val="32"/>
        </w:rPr>
        <w:sym w:font="Al Imam Alshirazi Font" w:char="F05A"/>
      </w:r>
      <w:r w:rsidRPr="00C544B0">
        <w:rPr>
          <w:rFonts w:ascii="Calibri" w:hAnsi="Calibri" w:cs="Calibri"/>
          <w:sz w:val="32"/>
          <w:szCs w:val="32"/>
          <w:rtl/>
        </w:rPr>
        <w:t xml:space="preserve">، وأنا أفكر </w:t>
      </w:r>
      <w:r w:rsidRPr="00C544B0">
        <w:rPr>
          <w:rFonts w:ascii="Calibri" w:hAnsi="Calibri" w:cs="Calibri" w:hint="cs"/>
          <w:sz w:val="32"/>
          <w:szCs w:val="32"/>
          <w:rtl/>
        </w:rPr>
        <w:t>أ</w:t>
      </w:r>
      <w:r w:rsidRPr="00C544B0">
        <w:rPr>
          <w:rFonts w:ascii="Calibri" w:hAnsi="Calibri" w:cs="Calibri"/>
          <w:sz w:val="32"/>
          <w:szCs w:val="32"/>
          <w:rtl/>
        </w:rPr>
        <w:t>ن نطبع بعض الأوراق فيها عبارات مختصرة عن النهضة الحسينية، فما رأيك؟، وهل لديك أفكار أخرى؟" وغيرها من الاستشارات</w:t>
      </w:r>
    </w:p>
    <w:p w:rsidR="000D4B24" w:rsidRPr="00C544B0" w:rsidRDefault="000D4B24" w:rsidP="00C544B0">
      <w:pPr>
        <w:rPr>
          <w:rFonts w:ascii="Calibri" w:hAnsi="Calibri" w:cs="Calibri"/>
          <w:b/>
          <w:bCs/>
          <w:sz w:val="32"/>
          <w:szCs w:val="32"/>
          <w:rtl/>
        </w:rPr>
      </w:pPr>
      <w:r w:rsidRPr="00C544B0">
        <w:rPr>
          <w:rFonts w:ascii="Calibri" w:hAnsi="Calibri" w:cs="Calibri"/>
          <w:b/>
          <w:bCs/>
          <w:sz w:val="32"/>
          <w:szCs w:val="32"/>
          <w:rtl/>
        </w:rPr>
        <w:t xml:space="preserve">قد يقول المربي: ولكن ابني ما زال طفلاً لا يفهم حتى </w:t>
      </w:r>
      <w:r w:rsidRPr="00C544B0">
        <w:rPr>
          <w:rFonts w:ascii="Calibri" w:hAnsi="Calibri" w:cs="Calibri" w:hint="cs"/>
          <w:b/>
          <w:bCs/>
          <w:sz w:val="32"/>
          <w:szCs w:val="32"/>
          <w:rtl/>
        </w:rPr>
        <w:t>أ</w:t>
      </w:r>
      <w:r w:rsidRPr="00C544B0">
        <w:rPr>
          <w:rFonts w:ascii="Calibri" w:hAnsi="Calibri" w:cs="Calibri"/>
          <w:b/>
          <w:bCs/>
          <w:sz w:val="32"/>
          <w:szCs w:val="32"/>
          <w:rtl/>
        </w:rPr>
        <w:t>ستشيره؟</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نقول: </w:t>
      </w:r>
      <w:r w:rsidRPr="00C544B0">
        <w:rPr>
          <w:rFonts w:ascii="Calibri" w:hAnsi="Calibri" w:cs="Calibri" w:hint="cs"/>
          <w:sz w:val="32"/>
          <w:szCs w:val="32"/>
          <w:rtl/>
        </w:rPr>
        <w:t xml:space="preserve">من </w:t>
      </w:r>
      <w:r w:rsidRPr="00C544B0">
        <w:rPr>
          <w:rFonts w:ascii="Calibri" w:hAnsi="Calibri" w:cs="Calibri"/>
          <w:sz w:val="32"/>
          <w:szCs w:val="32"/>
          <w:rtl/>
        </w:rPr>
        <w:t>المف</w:t>
      </w:r>
      <w:r w:rsidRPr="00C544B0">
        <w:rPr>
          <w:rFonts w:ascii="Calibri" w:hAnsi="Calibri" w:cs="Calibri" w:hint="cs"/>
          <w:sz w:val="32"/>
          <w:szCs w:val="32"/>
          <w:rtl/>
        </w:rPr>
        <w:t>تر</w:t>
      </w:r>
      <w:r w:rsidRPr="00C544B0">
        <w:rPr>
          <w:rFonts w:ascii="Calibri" w:hAnsi="Calibri" w:cs="Calibri"/>
          <w:sz w:val="32"/>
          <w:szCs w:val="32"/>
          <w:rtl/>
        </w:rPr>
        <w:t>ض</w:t>
      </w:r>
      <w:r w:rsidRPr="00C544B0">
        <w:rPr>
          <w:rFonts w:ascii="Calibri" w:hAnsi="Calibri" w:cs="Calibri" w:hint="cs"/>
          <w:sz w:val="32"/>
          <w:szCs w:val="32"/>
          <w:rtl/>
        </w:rPr>
        <w:t xml:space="preserve"> أ</w:t>
      </w:r>
      <w:r w:rsidRPr="00C544B0">
        <w:rPr>
          <w:rFonts w:ascii="Calibri" w:hAnsi="Calibri" w:cs="Calibri"/>
          <w:sz w:val="32"/>
          <w:szCs w:val="32"/>
          <w:rtl/>
        </w:rPr>
        <w:t xml:space="preserve">ن لا نستخف بآراء أولادنا، فبعض الأحيان لديهم </w:t>
      </w:r>
      <w:r w:rsidRPr="00C544B0">
        <w:rPr>
          <w:rFonts w:ascii="Calibri" w:hAnsi="Calibri" w:cs="Calibri" w:hint="cs"/>
          <w:sz w:val="32"/>
          <w:szCs w:val="32"/>
          <w:rtl/>
        </w:rPr>
        <w:t>أ</w:t>
      </w:r>
      <w:r w:rsidRPr="00C544B0">
        <w:rPr>
          <w:rFonts w:ascii="Calibri" w:hAnsi="Calibri" w:cs="Calibri"/>
          <w:sz w:val="32"/>
          <w:szCs w:val="32"/>
          <w:rtl/>
        </w:rPr>
        <w:t xml:space="preserve">فكاراً حلّت مشاكل لم يتمكن الكبار من حلها. والنقطة المهمة هو </w:t>
      </w:r>
      <w:r w:rsidRPr="00C544B0">
        <w:rPr>
          <w:rFonts w:ascii="Calibri" w:hAnsi="Calibri" w:cs="Calibri" w:hint="cs"/>
          <w:sz w:val="32"/>
          <w:szCs w:val="32"/>
          <w:rtl/>
        </w:rPr>
        <w:t>أ</w:t>
      </w:r>
      <w:r w:rsidRPr="00C544B0">
        <w:rPr>
          <w:rFonts w:ascii="Calibri" w:hAnsi="Calibri" w:cs="Calibri"/>
          <w:sz w:val="32"/>
          <w:szCs w:val="32"/>
          <w:rtl/>
        </w:rPr>
        <w:t>ن الشريعة والترب</w:t>
      </w:r>
      <w:r w:rsidRPr="00C544B0">
        <w:rPr>
          <w:rFonts w:ascii="Calibri" w:hAnsi="Calibri" w:cs="Calibri" w:hint="cs"/>
          <w:sz w:val="32"/>
          <w:szCs w:val="32"/>
          <w:rtl/>
        </w:rPr>
        <w:t>و</w:t>
      </w:r>
      <w:r w:rsidRPr="00C544B0">
        <w:rPr>
          <w:rFonts w:ascii="Calibri" w:hAnsi="Calibri" w:cs="Calibri"/>
          <w:sz w:val="32"/>
          <w:szCs w:val="32"/>
          <w:rtl/>
        </w:rPr>
        <w:t xml:space="preserve">يين لمّا يحثونا على استشارة أولادنا فالمنفعة ترجع للولد؛ لأن استشارته ستقوي ثقته بنفسه، وتشعره بحبك واهتمامك له، ولأن استشارتك للولد ستزيد من معلوماته لأن سيكون هناك أخذ وعطاء في الكلام. وأيضاً </w:t>
      </w:r>
      <w:r w:rsidRPr="00C544B0">
        <w:rPr>
          <w:rFonts w:ascii="Calibri" w:hAnsi="Calibri" w:cs="Calibri" w:hint="cs"/>
          <w:sz w:val="32"/>
          <w:szCs w:val="32"/>
          <w:rtl/>
        </w:rPr>
        <w:t>ست</w:t>
      </w:r>
      <w:r w:rsidRPr="00C544B0">
        <w:rPr>
          <w:rFonts w:ascii="Calibri" w:hAnsi="Calibri" w:cs="Calibri"/>
          <w:sz w:val="32"/>
          <w:szCs w:val="32"/>
          <w:rtl/>
        </w:rPr>
        <w:t xml:space="preserve">قرّب المسافة فيما بينكما وتسهّل عقد صداقة قوية-وهذا ما نبحث عنه-، وأخيرا </w:t>
      </w:r>
      <w:r w:rsidRPr="00C544B0">
        <w:rPr>
          <w:rFonts w:ascii="Calibri" w:hAnsi="Calibri" w:cs="Calibri" w:hint="cs"/>
          <w:sz w:val="32"/>
          <w:szCs w:val="32"/>
          <w:rtl/>
        </w:rPr>
        <w:t>أ</w:t>
      </w:r>
      <w:r w:rsidRPr="00C544B0">
        <w:rPr>
          <w:rFonts w:ascii="Calibri" w:hAnsi="Calibri" w:cs="Calibri"/>
          <w:sz w:val="32"/>
          <w:szCs w:val="32"/>
          <w:rtl/>
        </w:rPr>
        <w:t xml:space="preserve">ن الاستشارة ستعرّف المربي كيف يفكر ولده، وبهذا يمكنه تصحيح </w:t>
      </w:r>
      <w:r w:rsidRPr="00C544B0">
        <w:rPr>
          <w:rFonts w:ascii="Calibri" w:hAnsi="Calibri" w:cs="Calibri" w:hint="cs"/>
          <w:sz w:val="32"/>
          <w:szCs w:val="32"/>
          <w:rtl/>
        </w:rPr>
        <w:t>أ</w:t>
      </w:r>
      <w:r w:rsidRPr="00C544B0">
        <w:rPr>
          <w:rFonts w:ascii="Calibri" w:hAnsi="Calibri" w:cs="Calibri"/>
          <w:sz w:val="32"/>
          <w:szCs w:val="32"/>
          <w:rtl/>
        </w:rPr>
        <w:t>فكاره المنحرفة.</w:t>
      </w:r>
    </w:p>
    <w:p w:rsidR="000D4B24" w:rsidRPr="00C544B0" w:rsidRDefault="000D4B24" w:rsidP="00C544B0">
      <w:pPr>
        <w:rPr>
          <w:rFonts w:ascii="Calibri" w:hAnsi="Calibri" w:cs="Calibri"/>
          <w:sz w:val="32"/>
          <w:szCs w:val="32"/>
          <w:rtl/>
        </w:rPr>
      </w:pPr>
      <w:r w:rsidRPr="00C544B0">
        <w:rPr>
          <w:rFonts w:ascii="Calibri" w:hAnsi="Calibri" w:cs="Calibri"/>
          <w:sz w:val="32"/>
          <w:szCs w:val="32"/>
          <w:rtl/>
        </w:rPr>
        <w:t xml:space="preserve">مثال: سألتِ ولدك: "ماما </w:t>
      </w:r>
      <w:r w:rsidRPr="00C544B0">
        <w:rPr>
          <w:rFonts w:ascii="Calibri" w:hAnsi="Calibri" w:cs="Calibri" w:hint="cs"/>
          <w:sz w:val="32"/>
          <w:szCs w:val="32"/>
          <w:rtl/>
        </w:rPr>
        <w:t>أ</w:t>
      </w:r>
      <w:r w:rsidRPr="00C544B0">
        <w:rPr>
          <w:rFonts w:ascii="Calibri" w:hAnsi="Calibri" w:cs="Calibri"/>
          <w:sz w:val="32"/>
          <w:szCs w:val="32"/>
          <w:rtl/>
        </w:rPr>
        <w:t xml:space="preserve">نا </w:t>
      </w:r>
      <w:r w:rsidRPr="00C544B0">
        <w:rPr>
          <w:rFonts w:ascii="Calibri" w:hAnsi="Calibri" w:cs="Calibri" w:hint="cs"/>
          <w:sz w:val="32"/>
          <w:szCs w:val="32"/>
          <w:rtl/>
        </w:rPr>
        <w:t>أ</w:t>
      </w:r>
      <w:r w:rsidRPr="00C544B0">
        <w:rPr>
          <w:rFonts w:ascii="Calibri" w:hAnsi="Calibri" w:cs="Calibri"/>
          <w:sz w:val="32"/>
          <w:szCs w:val="32"/>
          <w:rtl/>
        </w:rPr>
        <w:t>شعر بالملل والضجر، فما هو رأيك؟"</w:t>
      </w:r>
    </w:p>
    <w:p w:rsidR="000D4B24" w:rsidRPr="00C544B0" w:rsidRDefault="000D4B24" w:rsidP="00D21518">
      <w:pPr>
        <w:rPr>
          <w:rFonts w:ascii="Calibri" w:hAnsi="Calibri" w:cs="Calibri"/>
          <w:sz w:val="32"/>
          <w:szCs w:val="32"/>
          <w:rtl/>
        </w:rPr>
      </w:pPr>
      <w:r w:rsidRPr="00C544B0">
        <w:rPr>
          <w:rFonts w:ascii="Calibri" w:hAnsi="Calibri" w:cs="Calibri"/>
          <w:sz w:val="32"/>
          <w:szCs w:val="32"/>
          <w:rtl/>
        </w:rPr>
        <w:t>ف</w:t>
      </w:r>
      <w:r w:rsidRPr="00C544B0">
        <w:rPr>
          <w:rFonts w:ascii="Calibri" w:hAnsi="Calibri" w:cs="Calibri" w:hint="cs"/>
          <w:sz w:val="32"/>
          <w:szCs w:val="32"/>
          <w:rtl/>
        </w:rPr>
        <w:t>إ</w:t>
      </w:r>
      <w:r w:rsidRPr="00C544B0">
        <w:rPr>
          <w:rFonts w:ascii="Calibri" w:hAnsi="Calibri" w:cs="Calibri"/>
          <w:sz w:val="32"/>
          <w:szCs w:val="32"/>
          <w:rtl/>
        </w:rPr>
        <w:t>ذا قال الولد: "ماما اسمعي ال</w:t>
      </w:r>
      <w:r w:rsidRPr="00C544B0">
        <w:rPr>
          <w:rFonts w:ascii="Calibri" w:hAnsi="Calibri" w:cs="Calibri" w:hint="cs"/>
          <w:sz w:val="32"/>
          <w:szCs w:val="32"/>
          <w:rtl/>
        </w:rPr>
        <w:t>أ</w:t>
      </w:r>
      <w:r w:rsidRPr="00C544B0">
        <w:rPr>
          <w:rFonts w:ascii="Calibri" w:hAnsi="Calibri" w:cs="Calibri"/>
          <w:sz w:val="32"/>
          <w:szCs w:val="32"/>
          <w:rtl/>
        </w:rPr>
        <w:t xml:space="preserve">غاني واطربي معها، سوف تشعري بالراحة والانتعاش" فعلى المربي </w:t>
      </w:r>
      <w:r w:rsidRPr="00C544B0">
        <w:rPr>
          <w:rFonts w:ascii="Calibri" w:hAnsi="Calibri" w:cs="Calibri" w:hint="cs"/>
          <w:sz w:val="32"/>
          <w:szCs w:val="32"/>
          <w:rtl/>
        </w:rPr>
        <w:t>أ</w:t>
      </w:r>
      <w:r w:rsidRPr="00C544B0">
        <w:rPr>
          <w:rFonts w:ascii="Calibri" w:hAnsi="Calibri" w:cs="Calibri"/>
          <w:sz w:val="32"/>
          <w:szCs w:val="32"/>
          <w:rtl/>
        </w:rPr>
        <w:t xml:space="preserve">ن يصحح معلومته، كأن تقولي له: </w:t>
      </w:r>
      <w:r w:rsidRPr="00C544B0">
        <w:rPr>
          <w:rFonts w:ascii="Calibri" w:hAnsi="Calibri" w:cs="Calibri"/>
          <w:sz w:val="32"/>
          <w:szCs w:val="32"/>
        </w:rPr>
        <w:t>)</w:t>
      </w:r>
      <w:r w:rsidRPr="00C544B0">
        <w:rPr>
          <w:rFonts w:ascii="Calibri" w:hAnsi="Calibri" w:cs="Calibri"/>
          <w:sz w:val="32"/>
          <w:szCs w:val="32"/>
          <w:rtl/>
        </w:rPr>
        <w:t xml:space="preserve"> لا ماما، كيف </w:t>
      </w:r>
      <w:r w:rsidRPr="00C544B0">
        <w:rPr>
          <w:rFonts w:ascii="Calibri" w:hAnsi="Calibri" w:cs="Calibri" w:hint="cs"/>
          <w:sz w:val="32"/>
          <w:szCs w:val="32"/>
          <w:rtl/>
        </w:rPr>
        <w:t>أ</w:t>
      </w:r>
      <w:r w:rsidRPr="00C544B0">
        <w:rPr>
          <w:rFonts w:ascii="Calibri" w:hAnsi="Calibri" w:cs="Calibri"/>
          <w:sz w:val="32"/>
          <w:szCs w:val="32"/>
          <w:rtl/>
        </w:rPr>
        <w:t xml:space="preserve">شعر بالراحة والانتعاش وأنا </w:t>
      </w:r>
      <w:r w:rsidRPr="00C544B0">
        <w:rPr>
          <w:rFonts w:ascii="Calibri" w:hAnsi="Calibri" w:cs="Calibri" w:hint="cs"/>
          <w:sz w:val="32"/>
          <w:szCs w:val="32"/>
          <w:rtl/>
        </w:rPr>
        <w:t>أ</w:t>
      </w:r>
      <w:r w:rsidRPr="00C544B0">
        <w:rPr>
          <w:rFonts w:ascii="Calibri" w:hAnsi="Calibri" w:cs="Calibri"/>
          <w:sz w:val="32"/>
          <w:szCs w:val="32"/>
          <w:rtl/>
        </w:rPr>
        <w:t xml:space="preserve">عرف </w:t>
      </w:r>
      <w:r w:rsidRPr="00C544B0">
        <w:rPr>
          <w:rFonts w:ascii="Calibri" w:hAnsi="Calibri" w:cs="Calibri" w:hint="cs"/>
          <w:sz w:val="32"/>
          <w:szCs w:val="32"/>
          <w:rtl/>
        </w:rPr>
        <w:t>أ</w:t>
      </w:r>
      <w:r w:rsidRPr="00C544B0">
        <w:rPr>
          <w:rFonts w:ascii="Calibri" w:hAnsi="Calibri" w:cs="Calibri"/>
          <w:sz w:val="32"/>
          <w:szCs w:val="32"/>
          <w:rtl/>
        </w:rPr>
        <w:t>ن سماع ال</w:t>
      </w:r>
      <w:r w:rsidRPr="00C544B0">
        <w:rPr>
          <w:rFonts w:ascii="Calibri" w:hAnsi="Calibri" w:cs="Calibri" w:hint="cs"/>
          <w:sz w:val="32"/>
          <w:szCs w:val="32"/>
          <w:rtl/>
        </w:rPr>
        <w:t>أ</w:t>
      </w:r>
      <w:r w:rsidRPr="00C544B0">
        <w:rPr>
          <w:rFonts w:ascii="Calibri" w:hAnsi="Calibri" w:cs="Calibri"/>
          <w:sz w:val="32"/>
          <w:szCs w:val="32"/>
          <w:rtl/>
        </w:rPr>
        <w:t>غاني من الكبائر وتغضب الله و</w:t>
      </w:r>
      <w:r w:rsidRPr="00C544B0">
        <w:rPr>
          <w:rFonts w:ascii="Calibri" w:hAnsi="Calibri" w:cs="Calibri" w:hint="cs"/>
          <w:sz w:val="32"/>
          <w:szCs w:val="32"/>
          <w:rtl/>
        </w:rPr>
        <w:t>أ</w:t>
      </w:r>
      <w:r w:rsidRPr="00C544B0">
        <w:rPr>
          <w:rFonts w:ascii="Calibri" w:hAnsi="Calibri" w:cs="Calibri"/>
          <w:sz w:val="32"/>
          <w:szCs w:val="32"/>
          <w:rtl/>
        </w:rPr>
        <w:t xml:space="preserve">هل البيت </w:t>
      </w:r>
      <w:r w:rsidR="00D21518">
        <w:rPr>
          <w:rFonts w:ascii="Calibri" w:eastAsia="Calibri" w:hAnsi="Calibri" w:cs="Calibri" w:hint="cs"/>
          <w:sz w:val="32"/>
          <w:szCs w:val="32"/>
          <w:rtl/>
        </w:rPr>
        <w:t>عليهم السلام</w:t>
      </w:r>
      <w:r w:rsidRPr="00C544B0">
        <w:rPr>
          <w:rFonts w:ascii="Calibri" w:hAnsi="Calibri" w:cs="Calibri"/>
          <w:sz w:val="32"/>
          <w:szCs w:val="32"/>
          <w:rtl/>
        </w:rPr>
        <w:t>؟، فالإمام بنفسه يقول: "</w:t>
      </w:r>
      <w:r w:rsidRPr="00C544B0">
        <w:rPr>
          <w:rFonts w:ascii="Calibri" w:hAnsi="Calibri" w:cs="Calibri" w:hint="cs"/>
          <w:sz w:val="32"/>
          <w:szCs w:val="32"/>
          <w:rtl/>
        </w:rPr>
        <w:t>إ</w:t>
      </w:r>
      <w:r w:rsidRPr="00C544B0">
        <w:rPr>
          <w:rFonts w:ascii="Calibri" w:hAnsi="Calibri" w:cs="Calibri"/>
          <w:sz w:val="32"/>
          <w:szCs w:val="32"/>
          <w:rtl/>
        </w:rPr>
        <w:t>ن بيت الغناء لا تُؤْمَنُ فيه الفجيعة، ولا يدخله الملك، ولا تُسْتَجَابُ فيه الدّعوة "</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27"/>
      </w:r>
      <w:r w:rsidRPr="00C544B0">
        <w:rPr>
          <w:rFonts w:ascii="Calibri" w:hAnsi="Calibri" w:cs="Calibri"/>
          <w:sz w:val="32"/>
          <w:szCs w:val="32"/>
          <w:vertAlign w:val="superscript"/>
          <w:rtl/>
        </w:rPr>
        <w:t>)</w:t>
      </w:r>
      <w:r w:rsidRPr="00C544B0">
        <w:rPr>
          <w:rFonts w:ascii="Calibri" w:hAnsi="Calibri" w:cs="Calibri"/>
          <w:sz w:val="32"/>
          <w:szCs w:val="32"/>
          <w:rtl/>
        </w:rPr>
        <w:t>... أنا تذك</w:t>
      </w:r>
      <w:r w:rsidRPr="00C544B0">
        <w:rPr>
          <w:rFonts w:ascii="Calibri" w:hAnsi="Calibri" w:cs="Calibri" w:hint="cs"/>
          <w:sz w:val="32"/>
          <w:szCs w:val="32"/>
          <w:rtl/>
        </w:rPr>
        <w:t>ّ</w:t>
      </w:r>
      <w:r w:rsidRPr="00C544B0">
        <w:rPr>
          <w:rFonts w:ascii="Calibri" w:hAnsi="Calibri" w:cs="Calibri"/>
          <w:sz w:val="32"/>
          <w:szCs w:val="32"/>
          <w:rtl/>
        </w:rPr>
        <w:t xml:space="preserve">رت بأن الذي يرّيح النفس ويسعدها هو ذكر الله، قال تعالى: </w:t>
      </w:r>
      <w:r w:rsidRPr="00C544B0">
        <w:rPr>
          <w:rFonts w:ascii="Calibri" w:hAnsi="Calibri" w:cs="Calibri"/>
          <w:sz w:val="32"/>
          <w:szCs w:val="32"/>
        </w:rPr>
        <w:sym w:font="AGA Arabesque" w:char="F07D"/>
      </w:r>
      <w:r w:rsidRPr="00C544B0">
        <w:rPr>
          <w:rFonts w:ascii="Calibri" w:hAnsi="Calibri" w:cs="Calibri"/>
          <w:sz w:val="32"/>
          <w:szCs w:val="32"/>
          <w:rtl/>
        </w:rPr>
        <w:t xml:space="preserve"> أَلا بِذِكْرِ اللَّهِ تَطْمَئِنُّ الْقُلُوبُ </w:t>
      </w:r>
      <w:r w:rsidRPr="00C544B0">
        <w:rPr>
          <w:rFonts w:ascii="Calibri" w:hAnsi="Calibri" w:cs="Calibri"/>
          <w:sz w:val="32"/>
          <w:szCs w:val="32"/>
        </w:rPr>
        <w:sym w:font="AGA Arabesque" w:char="F07B"/>
      </w:r>
      <w:r w:rsidRPr="00C544B0">
        <w:rPr>
          <w:rFonts w:ascii="Calibri" w:hAnsi="Calibri" w:cs="Calibri"/>
          <w:sz w:val="32"/>
          <w:szCs w:val="32"/>
          <w:vertAlign w:val="superscript"/>
          <w:rtl/>
        </w:rPr>
        <w:t xml:space="preserve"> (</w:t>
      </w:r>
      <w:r>
        <w:rPr>
          <w:rStyle w:val="Slutkommentarsreferens"/>
          <w:rFonts w:ascii="Calibri" w:hAnsi="Calibri" w:cs="Calibri"/>
          <w:sz w:val="32"/>
          <w:szCs w:val="32"/>
          <w:rtl/>
        </w:rPr>
        <w:endnoteReference w:id="28"/>
      </w:r>
      <w:r w:rsidRPr="00C544B0">
        <w:rPr>
          <w:rFonts w:ascii="Calibri" w:hAnsi="Calibri" w:cs="Calibri"/>
          <w:sz w:val="32"/>
          <w:szCs w:val="32"/>
          <w:vertAlign w:val="superscript"/>
          <w:rtl/>
        </w:rPr>
        <w:t>)</w:t>
      </w:r>
      <w:r w:rsidRPr="00C544B0">
        <w:rPr>
          <w:rFonts w:ascii="Calibri" w:hAnsi="Calibri" w:cs="Calibri"/>
          <w:sz w:val="32"/>
          <w:szCs w:val="32"/>
          <w:rtl/>
        </w:rPr>
        <w:t xml:space="preserve">، ولذا أنا مخيرة بين قراءة القرآن أو قراءة بعض الأدعية، أو التوسل بأهل البيت ع أو تذكّر مصائبهم </w:t>
      </w:r>
      <w:r w:rsidR="00D21518">
        <w:rPr>
          <w:rFonts w:ascii="Calibri" w:eastAsia="Calibri" w:hAnsi="Calibri" w:cs="Calibri" w:hint="cs"/>
          <w:sz w:val="32"/>
          <w:szCs w:val="32"/>
          <w:rtl/>
        </w:rPr>
        <w:t>عليهم السلام</w:t>
      </w:r>
      <w:r w:rsidRPr="00C544B0">
        <w:rPr>
          <w:rFonts w:ascii="Calibri" w:hAnsi="Calibri" w:cs="Calibri"/>
          <w:sz w:val="32"/>
          <w:szCs w:val="32"/>
          <w:rtl/>
        </w:rPr>
        <w:t>، فالذي يذكر مصائبهم تهون عليه كل الهموم والأحزان، روي عن ال</w:t>
      </w:r>
      <w:r w:rsidRPr="00C544B0">
        <w:rPr>
          <w:rFonts w:ascii="Calibri" w:hAnsi="Calibri" w:cs="Calibri" w:hint="cs"/>
          <w:sz w:val="32"/>
          <w:szCs w:val="32"/>
          <w:rtl/>
        </w:rPr>
        <w:t>إ</w:t>
      </w:r>
      <w:r w:rsidRPr="00C544B0">
        <w:rPr>
          <w:rFonts w:ascii="Calibri" w:hAnsi="Calibri" w:cs="Calibri"/>
          <w:sz w:val="32"/>
          <w:szCs w:val="32"/>
          <w:rtl/>
        </w:rPr>
        <w:t xml:space="preserve">مام علي </w:t>
      </w:r>
      <w:r w:rsidR="00D21518">
        <w:rPr>
          <w:rFonts w:ascii="Calibri" w:hAnsi="Calibri" w:cs="Calibri" w:hint="cs"/>
          <w:sz w:val="32"/>
          <w:szCs w:val="32"/>
          <w:rtl/>
        </w:rPr>
        <w:t>عليه السلام</w:t>
      </w:r>
      <w:r w:rsidRPr="00C544B0">
        <w:rPr>
          <w:rFonts w:ascii="Calibri" w:hAnsi="Calibri" w:cs="Calibri"/>
          <w:sz w:val="32"/>
          <w:szCs w:val="32"/>
          <w:rtl/>
        </w:rPr>
        <w:t xml:space="preserve"> أنه قال : «ذكرنا أهل البيت شفاء من العلل والأسقام ووسواس الريب» </w:t>
      </w:r>
      <w:r w:rsidRPr="00C544B0">
        <w:rPr>
          <w:rFonts w:ascii="Calibri" w:hAnsi="Calibri" w:cs="Calibri"/>
          <w:sz w:val="32"/>
          <w:szCs w:val="32"/>
          <w:vertAlign w:val="superscript"/>
          <w:rtl/>
        </w:rPr>
        <w:t>(</w:t>
      </w:r>
      <w:r>
        <w:rPr>
          <w:rStyle w:val="Slutkommentarsreferens"/>
          <w:rFonts w:ascii="Calibri" w:hAnsi="Calibri" w:cs="Calibri"/>
          <w:sz w:val="32"/>
          <w:szCs w:val="32"/>
          <w:rtl/>
        </w:rPr>
        <w:endnoteReference w:id="29"/>
      </w:r>
      <w:r w:rsidRPr="00C544B0">
        <w:rPr>
          <w:rFonts w:ascii="Calibri" w:hAnsi="Calibri" w:cs="Calibri"/>
          <w:sz w:val="32"/>
          <w:szCs w:val="32"/>
          <w:vertAlign w:val="superscript"/>
          <w:rtl/>
        </w:rPr>
        <w:t>)</w:t>
      </w:r>
      <w:r w:rsidRPr="00C544B0">
        <w:rPr>
          <w:rFonts w:ascii="Calibri" w:hAnsi="Calibri" w:cs="Calibri" w:hint="cs"/>
          <w:sz w:val="32"/>
          <w:szCs w:val="32"/>
          <w:rtl/>
        </w:rPr>
        <w:t>.</w:t>
      </w:r>
    </w:p>
    <w:p w:rsidR="000D4B24" w:rsidRPr="00C544B0" w:rsidRDefault="000D4B24" w:rsidP="00D21518">
      <w:pPr>
        <w:rPr>
          <w:rFonts w:ascii="Calibri" w:hAnsi="Calibri" w:cs="Calibri"/>
          <w:sz w:val="32"/>
          <w:szCs w:val="32"/>
          <w:lang w:bidi="fa-IR"/>
        </w:rPr>
      </w:pPr>
      <w:r w:rsidRPr="00C544B0">
        <w:rPr>
          <w:rFonts w:ascii="Calibri" w:hAnsi="Calibri" w:cs="Calibri"/>
          <w:sz w:val="32"/>
          <w:szCs w:val="32"/>
          <w:rtl/>
        </w:rPr>
        <w:t xml:space="preserve">ومصائب </w:t>
      </w:r>
      <w:r w:rsidRPr="00C544B0">
        <w:rPr>
          <w:rFonts w:ascii="Calibri" w:hAnsi="Calibri" w:cs="Calibri" w:hint="cs"/>
          <w:sz w:val="32"/>
          <w:szCs w:val="32"/>
          <w:rtl/>
        </w:rPr>
        <w:t>أ</w:t>
      </w:r>
      <w:r w:rsidRPr="00C544B0">
        <w:rPr>
          <w:rFonts w:ascii="Calibri" w:hAnsi="Calibri" w:cs="Calibri"/>
          <w:sz w:val="32"/>
          <w:szCs w:val="32"/>
          <w:rtl/>
        </w:rPr>
        <w:t xml:space="preserve">هل البيت عديدة ومتنوعة، وبالأخص مصيبة عاشوراء، التي قال عنها الإمام الصادق </w:t>
      </w:r>
      <w:r w:rsidR="00D21518">
        <w:rPr>
          <w:rFonts w:ascii="Calibri" w:hAnsi="Calibri" w:cs="Calibri" w:hint="cs"/>
          <w:sz w:val="32"/>
          <w:szCs w:val="32"/>
          <w:rtl/>
        </w:rPr>
        <w:t xml:space="preserve">عليه السلام: </w:t>
      </w:r>
      <w:r w:rsidRPr="00C544B0">
        <w:rPr>
          <w:rFonts w:ascii="Calibri" w:hAnsi="Calibri" w:cs="Calibri"/>
          <w:sz w:val="32"/>
          <w:szCs w:val="32"/>
          <w:rtl/>
        </w:rPr>
        <w:t>(مُصيبَةً ما اَعْظَمَها وَ</w:t>
      </w:r>
      <w:r w:rsidRPr="00C544B0">
        <w:rPr>
          <w:rFonts w:ascii="Calibri" w:hAnsi="Calibri" w:cs="Calibri" w:hint="cs"/>
          <w:sz w:val="32"/>
          <w:szCs w:val="32"/>
          <w:rtl/>
        </w:rPr>
        <w:t>أ</w:t>
      </w:r>
      <w:r w:rsidRPr="00C544B0">
        <w:rPr>
          <w:rFonts w:ascii="Calibri" w:hAnsi="Calibri" w:cs="Calibri"/>
          <w:sz w:val="32"/>
          <w:szCs w:val="32"/>
          <w:rtl/>
        </w:rPr>
        <w:t>َعْظَمَ رَزِيَّتَها فِي الإسْلامِ وَفِي جَميعِ السَّماواتِ وَالاْرْضِ)، منها مصيبة العطش وقتل مسلم وال</w:t>
      </w:r>
      <w:r w:rsidRPr="00C544B0">
        <w:rPr>
          <w:rFonts w:ascii="Calibri" w:hAnsi="Calibri" w:cs="Calibri" w:hint="cs"/>
          <w:sz w:val="32"/>
          <w:szCs w:val="32"/>
          <w:rtl/>
        </w:rPr>
        <w:t>أ</w:t>
      </w:r>
      <w:r w:rsidRPr="00C544B0">
        <w:rPr>
          <w:rFonts w:ascii="Calibri" w:hAnsi="Calibri" w:cs="Calibri"/>
          <w:sz w:val="32"/>
          <w:szCs w:val="32"/>
          <w:rtl/>
        </w:rPr>
        <w:t>نصار والعباس والقاسم وال</w:t>
      </w:r>
      <w:r w:rsidRPr="00C544B0">
        <w:rPr>
          <w:rFonts w:ascii="Calibri" w:hAnsi="Calibri" w:cs="Calibri" w:hint="cs"/>
          <w:sz w:val="32"/>
          <w:szCs w:val="32"/>
          <w:rtl/>
        </w:rPr>
        <w:t>أ</w:t>
      </w:r>
      <w:r w:rsidRPr="00C544B0">
        <w:rPr>
          <w:rFonts w:ascii="Calibri" w:hAnsi="Calibri" w:cs="Calibri"/>
          <w:sz w:val="32"/>
          <w:szCs w:val="32"/>
          <w:rtl/>
        </w:rPr>
        <w:t xml:space="preserve">كبر، وأيضا مصيبة عبد الله الرضيع، فقد </w:t>
      </w:r>
      <w:r w:rsidRPr="00C544B0">
        <w:rPr>
          <w:rFonts w:ascii="Calibri" w:hAnsi="Calibri" w:cs="Calibri"/>
          <w:sz w:val="32"/>
          <w:szCs w:val="32"/>
          <w:rtl/>
          <w:lang w:bidi="fa-IR"/>
        </w:rPr>
        <w:t xml:space="preserve">ورد في زياة الناحية المنسوبة إلى الإمام الثاني عشر الحجة بن الحسن (عج): السلام على عبد الله الرضيع المرمي الصريع المتشحط دما والمصعد بدمه إلى السماء المذبوح بالسهم في حجر أبيه. وفي خبر أن الحوراء جاءت به إلى أخيها الحسين </w:t>
      </w:r>
      <w:r w:rsidRPr="00C544B0">
        <w:rPr>
          <w:rFonts w:ascii="Calibri" w:hAnsi="Calibri" w:cs="Calibri"/>
          <w:color w:val="000000"/>
          <w:sz w:val="32"/>
          <w:szCs w:val="32"/>
          <w:rtl/>
        </w:rPr>
        <w:t>عليه</w:t>
      </w:r>
      <w:r w:rsidR="00D21518">
        <w:rPr>
          <w:rFonts w:ascii="Calibri" w:hAnsi="Calibri" w:cs="Calibri" w:hint="cs"/>
          <w:color w:val="000000"/>
          <w:sz w:val="32"/>
          <w:szCs w:val="32"/>
          <w:rtl/>
        </w:rPr>
        <w:t xml:space="preserve"> </w:t>
      </w:r>
      <w:r w:rsidRPr="00C544B0">
        <w:rPr>
          <w:rFonts w:ascii="Calibri" w:hAnsi="Calibri" w:cs="Calibri"/>
          <w:color w:val="000000"/>
          <w:sz w:val="32"/>
          <w:szCs w:val="32"/>
          <w:rtl/>
        </w:rPr>
        <w:t>‌السلام</w:t>
      </w:r>
      <w:r w:rsidRPr="00C544B0">
        <w:rPr>
          <w:rFonts w:ascii="Calibri" w:hAnsi="Calibri" w:cs="Calibri"/>
          <w:sz w:val="32"/>
          <w:szCs w:val="32"/>
          <w:rtl/>
          <w:lang w:bidi="fa-IR"/>
        </w:rPr>
        <w:t xml:space="preserve"> تحمله فدفعته إليه وهي باكية وقالت: أخي خذ طفلك. قيل: فأجلسه في حجر</w:t>
      </w:r>
      <w:r w:rsidRPr="00C544B0">
        <w:rPr>
          <w:rFonts w:ascii="Calibri" w:hAnsi="Calibri" w:cs="Calibri" w:hint="cs"/>
          <w:sz w:val="32"/>
          <w:szCs w:val="32"/>
          <w:rtl/>
          <w:lang w:bidi="fa-IR"/>
        </w:rPr>
        <w:t>ة</w:t>
      </w:r>
      <w:r w:rsidRPr="00C544B0">
        <w:rPr>
          <w:rFonts w:ascii="Calibri" w:hAnsi="Calibri" w:cs="Calibri"/>
          <w:sz w:val="32"/>
          <w:szCs w:val="32"/>
          <w:rtl/>
          <w:lang w:bidi="fa-IR"/>
        </w:rPr>
        <w:t xml:space="preserve"> يقبله، ويقول: بُعداً لهؤلاء القوم إذا كان جدك المصطفى خصمهم. ثم أتى به نحو القوم يطلب له الماء قائلا:</w:t>
      </w:r>
    </w:p>
    <w:p w:rsidR="000D4B24" w:rsidRPr="00C544B0" w:rsidRDefault="000D4B24" w:rsidP="00C544B0">
      <w:pPr>
        <w:spacing w:after="0" w:line="240" w:lineRule="auto"/>
        <w:ind w:firstLine="289"/>
        <w:jc w:val="lowKashida"/>
        <w:rPr>
          <w:rFonts w:ascii="Calibri" w:eastAsia="Times New Roman" w:hAnsi="Calibri" w:cs="Calibri"/>
          <w:color w:val="000000"/>
          <w:sz w:val="32"/>
          <w:szCs w:val="32"/>
          <w:lang w:bidi="fa-IR"/>
        </w:rPr>
      </w:pPr>
      <w:r w:rsidRPr="00C544B0">
        <w:rPr>
          <w:rFonts w:ascii="Calibri" w:eastAsia="Times New Roman" w:hAnsi="Calibri" w:cs="Calibri"/>
          <w:color w:val="000000"/>
          <w:sz w:val="32"/>
          <w:szCs w:val="32"/>
          <w:rtl/>
          <w:lang w:bidi="fa-IR"/>
        </w:rPr>
        <w:t xml:space="preserve">يا قوم قد قتلتم إخوتي، وأولادي، وأنصاري، وما بقي غير هذا الطفل، وهو يتلظى عطشا من غير دنب أتاه إليكم فاسقوه شربة من الماء. فاختلف العسكر فيما بينهم، فمنهم من قال: إذا كان ذنب للكبار فما ذنب هذا الطفل؟ ومنهم من قال: </w:t>
      </w:r>
      <w:r w:rsidRPr="00C544B0">
        <w:rPr>
          <w:rFonts w:ascii="Calibri" w:eastAsia="Times New Roman" w:hAnsi="Calibri" w:cs="Calibri" w:hint="cs"/>
          <w:color w:val="000000"/>
          <w:sz w:val="32"/>
          <w:szCs w:val="32"/>
          <w:rtl/>
          <w:lang w:bidi="fa-IR"/>
        </w:rPr>
        <w:t>ا</w:t>
      </w:r>
      <w:r w:rsidRPr="00C544B0">
        <w:rPr>
          <w:rFonts w:ascii="Calibri" w:eastAsia="Times New Roman" w:hAnsi="Calibri" w:cs="Calibri"/>
          <w:color w:val="000000"/>
          <w:sz w:val="32"/>
          <w:szCs w:val="32"/>
          <w:rtl/>
          <w:lang w:bidi="fa-IR"/>
        </w:rPr>
        <w:t>قتلوه ولا تبقوا لأهل هذا البيت باقية.</w:t>
      </w:r>
    </w:p>
    <w:p w:rsidR="000D4B24" w:rsidRPr="00C544B0" w:rsidRDefault="000D4B24" w:rsidP="00C544B0">
      <w:pPr>
        <w:spacing w:after="0" w:line="240" w:lineRule="auto"/>
        <w:ind w:firstLine="289"/>
        <w:jc w:val="lowKashida"/>
        <w:rPr>
          <w:rFonts w:ascii="Calibri" w:eastAsia="Times New Roman" w:hAnsi="Calibri" w:cs="Calibri"/>
          <w:color w:val="000000"/>
          <w:sz w:val="32"/>
          <w:szCs w:val="32"/>
          <w:lang w:bidi="fa-IR"/>
        </w:rPr>
      </w:pPr>
      <w:r w:rsidRPr="00C544B0">
        <w:rPr>
          <w:rFonts w:ascii="Calibri" w:eastAsia="Times New Roman" w:hAnsi="Calibri" w:cs="Calibri"/>
          <w:color w:val="000000"/>
          <w:sz w:val="32"/>
          <w:szCs w:val="32"/>
          <w:rtl/>
          <w:lang w:bidi="fa-IR"/>
        </w:rPr>
        <w:t xml:space="preserve">فلما رأى ابن سعد ذلك صاح بحرملة: ويلك يا حرملة اقطع نزاع القوم، قال: فما أصنع؟ قال: ارم الطفل بسهم، قال حرملة: فرأيت رقبته تلمع على عضد أبيه الحسين </w:t>
      </w:r>
      <w:r w:rsidRPr="00C544B0">
        <w:rPr>
          <w:rFonts w:ascii="Calibri" w:eastAsia="Times New Roman" w:hAnsi="Calibri" w:cs="Calibri"/>
          <w:color w:val="000000"/>
          <w:sz w:val="32"/>
          <w:szCs w:val="32"/>
          <w:rtl/>
        </w:rPr>
        <w:t>عليه</w:t>
      </w:r>
      <w:r w:rsidR="00D21518">
        <w:rPr>
          <w:rFonts w:ascii="Calibri" w:eastAsia="Times New Roman" w:hAnsi="Calibri" w:cs="Calibri" w:hint="cs"/>
          <w:color w:val="000000"/>
          <w:sz w:val="32"/>
          <w:szCs w:val="32"/>
          <w:rtl/>
        </w:rPr>
        <w:t xml:space="preserve"> </w:t>
      </w:r>
      <w:r w:rsidRPr="00C544B0">
        <w:rPr>
          <w:rFonts w:ascii="Calibri" w:eastAsia="Times New Roman" w:hAnsi="Calibri" w:cs="Calibri"/>
          <w:color w:val="000000"/>
          <w:sz w:val="32"/>
          <w:szCs w:val="32"/>
          <w:rtl/>
        </w:rPr>
        <w:t>‌السلام</w:t>
      </w:r>
      <w:r w:rsidRPr="00C544B0">
        <w:rPr>
          <w:rFonts w:ascii="Calibri" w:eastAsia="Times New Roman" w:hAnsi="Calibri" w:cs="Calibri"/>
          <w:color w:val="000000"/>
          <w:sz w:val="32"/>
          <w:szCs w:val="32"/>
          <w:rtl/>
          <w:lang w:bidi="fa-IR"/>
        </w:rPr>
        <w:t>، فرميت الطفل بسهمي، فذبحته من الوريد إلى الوريد فلما أحس الطفل الرضيع بحرارة السهم أخرج يديه من القماط واعتنق أباه، وجعل يرفرف كالطير المذبوح.</w:t>
      </w:r>
    </w:p>
    <w:p w:rsidR="000D4B24" w:rsidRPr="00C544B0" w:rsidRDefault="000D4B24" w:rsidP="000D4B24">
      <w:pPr>
        <w:spacing w:after="0" w:line="240" w:lineRule="auto"/>
        <w:ind w:firstLine="289"/>
        <w:jc w:val="lowKashida"/>
        <w:rPr>
          <w:rFonts w:ascii="Calibri" w:eastAsia="Times New Roman" w:hAnsi="Calibri" w:cs="Calibri"/>
          <w:color w:val="000000"/>
          <w:sz w:val="32"/>
          <w:szCs w:val="32"/>
          <w:lang w:bidi="fa-IR"/>
        </w:rPr>
      </w:pPr>
      <w:r w:rsidRPr="00C544B0">
        <w:rPr>
          <w:rFonts w:ascii="Calibri" w:eastAsia="Times New Roman" w:hAnsi="Calibri" w:cs="Calibri"/>
          <w:color w:val="000000"/>
          <w:sz w:val="32"/>
          <w:szCs w:val="32"/>
          <w:rtl/>
          <w:lang w:bidi="fa-IR"/>
        </w:rPr>
        <w:t>فملأ الحسين كفه من دمه، ورمى به نحو السماء، قائلا: اللهم لا يكن أهون عليك من فصيل ناقة صالح</w:t>
      </w:r>
      <w:r w:rsidRPr="00C544B0">
        <w:rPr>
          <w:rFonts w:ascii="Calibri" w:eastAsia="Times New Roman" w:hAnsi="Calibri" w:cs="Calibri"/>
          <w:sz w:val="32"/>
          <w:szCs w:val="32"/>
          <w:vertAlign w:val="superscript"/>
          <w:rtl/>
        </w:rPr>
        <w:t>(</w:t>
      </w:r>
      <w:r>
        <w:rPr>
          <w:rStyle w:val="Slutkommentarsreferens"/>
          <w:rFonts w:ascii="Calibri" w:eastAsia="Times New Roman" w:hAnsi="Calibri" w:cs="Calibri"/>
          <w:sz w:val="32"/>
          <w:szCs w:val="32"/>
          <w:rtl/>
        </w:rPr>
        <w:endnoteReference w:id="30"/>
      </w:r>
      <w:r w:rsidRPr="00C544B0">
        <w:rPr>
          <w:rFonts w:ascii="Calibri" w:eastAsia="Times New Roman" w:hAnsi="Calibri" w:cs="Calibri"/>
          <w:sz w:val="32"/>
          <w:szCs w:val="32"/>
          <w:vertAlign w:val="superscript"/>
          <w:rtl/>
        </w:rPr>
        <w:t>)</w:t>
      </w:r>
      <w:r w:rsidRPr="00C544B0">
        <w:rPr>
          <w:rFonts w:ascii="Calibri" w:eastAsia="Times New Roman" w:hAnsi="Calibri" w:cs="Calibri"/>
          <w:sz w:val="32"/>
          <w:szCs w:val="32"/>
          <w:rtl/>
          <w:lang w:bidi="fa-IR"/>
        </w:rPr>
        <w:t>.</w:t>
      </w:r>
    </w:p>
    <w:p w:rsidR="000D4B24" w:rsidRPr="00C544B0" w:rsidRDefault="000D4B24" w:rsidP="00C544B0">
      <w:pPr>
        <w:spacing w:after="0" w:line="240" w:lineRule="auto"/>
        <w:ind w:firstLine="289"/>
        <w:jc w:val="lowKashida"/>
        <w:rPr>
          <w:rFonts w:ascii="Calibri" w:eastAsia="Times New Roman" w:hAnsi="Calibri" w:cs="Calibri"/>
          <w:b/>
          <w:bCs/>
          <w:color w:val="000000"/>
          <w:sz w:val="32"/>
          <w:szCs w:val="32"/>
          <w:lang w:bidi="fa-IR"/>
        </w:rPr>
      </w:pPr>
      <w:r w:rsidRPr="00C544B0">
        <w:rPr>
          <w:rFonts w:ascii="Calibri" w:eastAsia="Times New Roman" w:hAnsi="Calibri" w:cs="Calibri"/>
          <w:b/>
          <w:bCs/>
          <w:color w:val="000000"/>
          <w:sz w:val="32"/>
          <w:szCs w:val="32"/>
          <w:rtl/>
          <w:lang w:bidi="fa-IR"/>
        </w:rPr>
        <w:t xml:space="preserve"> (نصاري)</w:t>
      </w:r>
    </w:p>
    <w:tbl>
      <w:tblPr>
        <w:tblStyle w:val="Tabellrutnt"/>
        <w:bidiVisual/>
        <w:tblW w:w="4562" w:type="pct"/>
        <w:tblInd w:w="384" w:type="dxa"/>
        <w:tblLook w:val="01E0" w:firstRow="1" w:lastRow="1" w:firstColumn="1" w:lastColumn="1" w:noHBand="0" w:noVBand="0"/>
      </w:tblPr>
      <w:tblGrid>
        <w:gridCol w:w="4632"/>
        <w:gridCol w:w="330"/>
        <w:gridCol w:w="4587"/>
      </w:tblGrid>
      <w:tr w:rsidR="000D4B24" w:rsidRPr="00C544B0" w:rsidTr="004069D9">
        <w:trPr>
          <w:trHeight w:val="350"/>
        </w:trPr>
        <w:tc>
          <w:tcPr>
            <w:tcW w:w="3920" w:type="dxa"/>
            <w:shd w:val="clear" w:color="auto" w:fill="auto"/>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تلگَّه احسين دم الطفل بيده</w:t>
            </w:r>
            <w:r w:rsidRPr="00C544B0">
              <w:rPr>
                <w:rFonts w:ascii="Calibri" w:hAnsi="Calibri" w:cs="Calibri"/>
                <w:color w:val="000000"/>
                <w:sz w:val="32"/>
                <w:szCs w:val="32"/>
                <w:rtl/>
              </w:rPr>
              <w:br/>
              <w:t> </w:t>
            </w:r>
          </w:p>
        </w:tc>
        <w:tc>
          <w:tcPr>
            <w:tcW w:w="279" w:type="dxa"/>
            <w:shd w:val="clear" w:color="auto" w:fill="auto"/>
          </w:tcPr>
          <w:p w:rsidR="000D4B24" w:rsidRPr="00C544B0" w:rsidRDefault="000D4B24" w:rsidP="00C544B0">
            <w:pPr>
              <w:rPr>
                <w:rFonts w:ascii="Calibri" w:hAnsi="Calibri" w:cs="Calibri"/>
                <w:color w:val="000000"/>
                <w:sz w:val="32"/>
                <w:szCs w:val="32"/>
                <w:rtl/>
              </w:rPr>
            </w:pPr>
          </w:p>
        </w:tc>
        <w:tc>
          <w:tcPr>
            <w:tcW w:w="3881" w:type="dxa"/>
            <w:shd w:val="clear" w:color="auto" w:fill="auto"/>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اشحاله اليچتل ابحضنه اوليده</w:t>
            </w:r>
            <w:r w:rsidRPr="00C544B0">
              <w:rPr>
                <w:rFonts w:ascii="Calibri" w:hAnsi="Calibri" w:cs="Calibri"/>
                <w:color w:val="000000"/>
                <w:sz w:val="32"/>
                <w:szCs w:val="32"/>
                <w:rtl/>
              </w:rPr>
              <w:br/>
              <w:t> </w:t>
            </w:r>
          </w:p>
        </w:tc>
      </w:tr>
      <w:tr w:rsidR="000D4B24" w:rsidRPr="00C544B0" w:rsidTr="004069D9">
        <w:trPr>
          <w:trHeight w:val="350"/>
        </w:trPr>
        <w:tc>
          <w:tcPr>
            <w:tcW w:w="3920"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سال او ترس كفه من وريده</w:t>
            </w:r>
            <w:r w:rsidRPr="00C544B0">
              <w:rPr>
                <w:rFonts w:ascii="Calibri" w:hAnsi="Calibri" w:cs="Calibri"/>
                <w:color w:val="000000"/>
                <w:sz w:val="32"/>
                <w:szCs w:val="32"/>
                <w:rtl/>
              </w:rPr>
              <w:br/>
              <w:t> </w:t>
            </w:r>
          </w:p>
        </w:tc>
        <w:tc>
          <w:tcPr>
            <w:tcW w:w="279" w:type="dxa"/>
          </w:tcPr>
          <w:p w:rsidR="000D4B24" w:rsidRPr="00C544B0" w:rsidRDefault="000D4B24" w:rsidP="00C544B0">
            <w:pPr>
              <w:rPr>
                <w:rFonts w:ascii="Calibri" w:hAnsi="Calibri" w:cs="Calibri"/>
                <w:color w:val="000000"/>
                <w:sz w:val="32"/>
                <w:szCs w:val="32"/>
                <w:rtl/>
              </w:rPr>
            </w:pPr>
          </w:p>
        </w:tc>
        <w:tc>
          <w:tcPr>
            <w:tcW w:w="3881"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او ذبَّه للسمه او للارض ما خرَ</w:t>
            </w:r>
            <w:r w:rsidRPr="00C544B0">
              <w:rPr>
                <w:rFonts w:ascii="Calibri" w:hAnsi="Calibri" w:cs="Calibri"/>
                <w:color w:val="000000"/>
                <w:sz w:val="32"/>
                <w:szCs w:val="32"/>
                <w:rtl/>
              </w:rPr>
              <w:br/>
              <w:t> </w:t>
            </w:r>
          </w:p>
        </w:tc>
      </w:tr>
      <w:tr w:rsidR="000D4B24" w:rsidRPr="00C544B0" w:rsidTr="004069D9">
        <w:trPr>
          <w:trHeight w:val="350"/>
        </w:trPr>
        <w:tc>
          <w:tcPr>
            <w:tcW w:w="3920"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اشلون احسين يوم الطفل عنده</w:t>
            </w:r>
            <w:r w:rsidRPr="00C544B0">
              <w:rPr>
                <w:rFonts w:ascii="Calibri" w:hAnsi="Calibri" w:cs="Calibri"/>
                <w:color w:val="000000"/>
                <w:sz w:val="32"/>
                <w:szCs w:val="32"/>
                <w:rtl/>
              </w:rPr>
              <w:br/>
              <w:t> </w:t>
            </w:r>
          </w:p>
        </w:tc>
        <w:tc>
          <w:tcPr>
            <w:tcW w:w="279" w:type="dxa"/>
          </w:tcPr>
          <w:p w:rsidR="000D4B24" w:rsidRPr="00C544B0" w:rsidRDefault="000D4B24" w:rsidP="00C544B0">
            <w:pPr>
              <w:rPr>
                <w:rFonts w:ascii="Calibri" w:hAnsi="Calibri" w:cs="Calibri"/>
                <w:color w:val="000000"/>
                <w:sz w:val="32"/>
                <w:szCs w:val="32"/>
                <w:rtl/>
              </w:rPr>
            </w:pPr>
          </w:p>
        </w:tc>
        <w:tc>
          <w:tcPr>
            <w:tcW w:w="3881"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عبد الله انذبح من فوگ زنده</w:t>
            </w:r>
            <w:r w:rsidRPr="00C544B0">
              <w:rPr>
                <w:rFonts w:ascii="Calibri" w:hAnsi="Calibri" w:cs="Calibri"/>
                <w:color w:val="000000"/>
                <w:sz w:val="32"/>
                <w:szCs w:val="32"/>
                <w:rtl/>
              </w:rPr>
              <w:br/>
              <w:t> </w:t>
            </w:r>
          </w:p>
        </w:tc>
      </w:tr>
      <w:tr w:rsidR="000D4B24" w:rsidRPr="00C544B0" w:rsidTr="004069D9">
        <w:trPr>
          <w:trHeight w:val="350"/>
        </w:trPr>
        <w:tc>
          <w:tcPr>
            <w:tcW w:w="3920"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ظل محتار بيه احسين وحده</w:t>
            </w:r>
            <w:r w:rsidRPr="00C544B0">
              <w:rPr>
                <w:rFonts w:ascii="Calibri" w:hAnsi="Calibri" w:cs="Calibri"/>
                <w:color w:val="000000"/>
                <w:sz w:val="32"/>
                <w:szCs w:val="32"/>
                <w:rtl/>
              </w:rPr>
              <w:br/>
              <w:t> </w:t>
            </w:r>
          </w:p>
        </w:tc>
        <w:tc>
          <w:tcPr>
            <w:tcW w:w="279" w:type="dxa"/>
          </w:tcPr>
          <w:p w:rsidR="000D4B24" w:rsidRPr="00C544B0" w:rsidRDefault="000D4B24" w:rsidP="00C544B0">
            <w:pPr>
              <w:rPr>
                <w:rFonts w:ascii="Calibri" w:hAnsi="Calibri" w:cs="Calibri"/>
                <w:color w:val="000000"/>
                <w:sz w:val="32"/>
                <w:szCs w:val="32"/>
                <w:rtl/>
              </w:rPr>
            </w:pPr>
          </w:p>
        </w:tc>
        <w:tc>
          <w:tcPr>
            <w:tcW w:w="3881"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يدفنه لو يجيبه للصواوين</w:t>
            </w:r>
            <w:r w:rsidRPr="00C544B0">
              <w:rPr>
                <w:rFonts w:ascii="Calibri" w:hAnsi="Calibri" w:cs="Calibri"/>
                <w:color w:val="000000"/>
                <w:sz w:val="32"/>
                <w:szCs w:val="32"/>
                <w:rtl/>
              </w:rPr>
              <w:br/>
              <w:t> </w:t>
            </w:r>
          </w:p>
        </w:tc>
      </w:tr>
      <w:tr w:rsidR="000D4B24" w:rsidRPr="00C544B0" w:rsidTr="004069D9">
        <w:trPr>
          <w:trHeight w:val="350"/>
        </w:trPr>
        <w:tc>
          <w:tcPr>
            <w:tcW w:w="3920"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على خدِّ الطفل سالت دمعته</w:t>
            </w:r>
            <w:r w:rsidRPr="00C544B0">
              <w:rPr>
                <w:rFonts w:ascii="Calibri" w:hAnsi="Calibri" w:cs="Calibri"/>
                <w:color w:val="000000"/>
                <w:sz w:val="32"/>
                <w:szCs w:val="32"/>
                <w:rtl/>
              </w:rPr>
              <w:br/>
              <w:t> </w:t>
            </w:r>
          </w:p>
        </w:tc>
        <w:tc>
          <w:tcPr>
            <w:tcW w:w="279" w:type="dxa"/>
          </w:tcPr>
          <w:p w:rsidR="000D4B24" w:rsidRPr="00C544B0" w:rsidRDefault="000D4B24" w:rsidP="00C544B0">
            <w:pPr>
              <w:rPr>
                <w:rFonts w:ascii="Calibri" w:hAnsi="Calibri" w:cs="Calibri"/>
                <w:color w:val="000000"/>
                <w:sz w:val="32"/>
                <w:szCs w:val="32"/>
                <w:rtl/>
              </w:rPr>
            </w:pPr>
          </w:p>
        </w:tc>
        <w:tc>
          <w:tcPr>
            <w:tcW w:w="3881"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اشيگل العمِّتَه اشيعتذر لخته</w:t>
            </w:r>
            <w:r w:rsidRPr="00C544B0">
              <w:rPr>
                <w:rFonts w:ascii="Calibri" w:hAnsi="Calibri" w:cs="Calibri"/>
                <w:color w:val="000000"/>
                <w:sz w:val="32"/>
                <w:szCs w:val="32"/>
                <w:rtl/>
              </w:rPr>
              <w:br/>
              <w:t> </w:t>
            </w:r>
          </w:p>
        </w:tc>
      </w:tr>
      <w:tr w:rsidR="000D4B24" w:rsidRPr="00C544B0" w:rsidTr="004069D9">
        <w:tblPrEx>
          <w:tblLook w:val="04A0" w:firstRow="1" w:lastRow="0" w:firstColumn="1" w:lastColumn="0" w:noHBand="0" w:noVBand="1"/>
        </w:tblPrEx>
        <w:trPr>
          <w:trHeight w:val="350"/>
        </w:trPr>
        <w:tc>
          <w:tcPr>
            <w:tcW w:w="3920"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كف ايده انترس من دم رگبته</w:t>
            </w:r>
            <w:r w:rsidRPr="00C544B0">
              <w:rPr>
                <w:rFonts w:ascii="Calibri" w:hAnsi="Calibri" w:cs="Calibri"/>
                <w:color w:val="000000"/>
                <w:sz w:val="32"/>
                <w:szCs w:val="32"/>
                <w:rtl/>
              </w:rPr>
              <w:br/>
              <w:t> </w:t>
            </w:r>
          </w:p>
        </w:tc>
        <w:tc>
          <w:tcPr>
            <w:tcW w:w="279" w:type="dxa"/>
          </w:tcPr>
          <w:p w:rsidR="000D4B24" w:rsidRPr="00C544B0" w:rsidRDefault="000D4B24" w:rsidP="00C544B0">
            <w:pPr>
              <w:rPr>
                <w:rFonts w:ascii="Calibri" w:hAnsi="Calibri" w:cs="Calibri"/>
                <w:color w:val="000000"/>
                <w:sz w:val="32"/>
                <w:szCs w:val="32"/>
                <w:rtl/>
              </w:rPr>
            </w:pPr>
          </w:p>
        </w:tc>
        <w:tc>
          <w:tcPr>
            <w:tcW w:w="3881"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ذبه للسما او ظل بالسمه اسنين</w:t>
            </w:r>
            <w:r w:rsidRPr="00C544B0">
              <w:rPr>
                <w:rFonts w:ascii="Calibri" w:hAnsi="Calibri" w:cs="Calibri"/>
                <w:color w:val="000000"/>
                <w:sz w:val="32"/>
                <w:szCs w:val="32"/>
                <w:rtl/>
              </w:rPr>
              <w:br/>
              <w:t> </w:t>
            </w:r>
          </w:p>
        </w:tc>
      </w:tr>
      <w:tr w:rsidR="000D4B24" w:rsidRPr="00C544B0" w:rsidTr="004069D9">
        <w:tblPrEx>
          <w:tblLook w:val="04A0" w:firstRow="1" w:lastRow="0" w:firstColumn="1" w:lastColumn="0" w:noHBand="0" w:noVBand="1"/>
        </w:tblPrEx>
        <w:trPr>
          <w:trHeight w:val="350"/>
        </w:trPr>
        <w:tc>
          <w:tcPr>
            <w:tcW w:w="3920"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نظر طفله او رگبته اشلون مالت</w:t>
            </w:r>
            <w:r w:rsidRPr="00C544B0">
              <w:rPr>
                <w:rFonts w:ascii="Calibri" w:hAnsi="Calibri" w:cs="Calibri"/>
                <w:color w:val="000000"/>
                <w:sz w:val="32"/>
                <w:szCs w:val="32"/>
                <w:rtl/>
              </w:rPr>
              <w:br/>
              <w:t> </w:t>
            </w:r>
          </w:p>
        </w:tc>
        <w:tc>
          <w:tcPr>
            <w:tcW w:w="279" w:type="dxa"/>
          </w:tcPr>
          <w:p w:rsidR="000D4B24" w:rsidRPr="00C544B0" w:rsidRDefault="000D4B24" w:rsidP="00C544B0">
            <w:pPr>
              <w:rPr>
                <w:rFonts w:ascii="Calibri" w:hAnsi="Calibri" w:cs="Calibri"/>
                <w:color w:val="000000"/>
                <w:sz w:val="32"/>
                <w:szCs w:val="32"/>
                <w:rtl/>
              </w:rPr>
            </w:pPr>
          </w:p>
        </w:tc>
        <w:tc>
          <w:tcPr>
            <w:tcW w:w="3881"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حنِّ او دمعته امن العين سالت</w:t>
            </w:r>
            <w:r w:rsidRPr="00C544B0">
              <w:rPr>
                <w:rFonts w:ascii="Calibri" w:hAnsi="Calibri" w:cs="Calibri"/>
                <w:color w:val="000000"/>
                <w:sz w:val="32"/>
                <w:szCs w:val="32"/>
                <w:rtl/>
              </w:rPr>
              <w:br/>
              <w:t> </w:t>
            </w:r>
          </w:p>
        </w:tc>
      </w:tr>
      <w:tr w:rsidR="00C544B0" w:rsidRPr="00C544B0" w:rsidTr="004069D9">
        <w:tblPrEx>
          <w:tblLook w:val="04A0" w:firstRow="1" w:lastRow="0" w:firstColumn="1" w:lastColumn="0" w:noHBand="0" w:noVBand="1"/>
        </w:tblPrEx>
        <w:trPr>
          <w:trHeight w:val="350"/>
        </w:trPr>
        <w:tc>
          <w:tcPr>
            <w:tcW w:w="3920" w:type="dxa"/>
          </w:tcPr>
          <w:p w:rsidR="000D4B24" w:rsidRPr="00C544B0" w:rsidRDefault="000D4B24" w:rsidP="00C544B0">
            <w:pPr>
              <w:rPr>
                <w:rFonts w:ascii="Calibri" w:hAnsi="Calibri" w:cs="Calibri"/>
                <w:color w:val="000000"/>
                <w:sz w:val="32"/>
                <w:szCs w:val="32"/>
              </w:rPr>
            </w:pPr>
            <w:r w:rsidRPr="00C544B0">
              <w:rPr>
                <w:rFonts w:ascii="Calibri" w:hAnsi="Calibri" w:cs="Calibri"/>
                <w:color w:val="000000"/>
                <w:sz w:val="32"/>
                <w:szCs w:val="32"/>
                <w:rtl/>
              </w:rPr>
              <w:t>يبويه من السهم روحك اشگالت</w:t>
            </w:r>
            <w:r w:rsidRPr="00C544B0">
              <w:rPr>
                <w:rFonts w:ascii="Calibri" w:hAnsi="Calibri" w:cs="Calibri"/>
                <w:color w:val="000000"/>
                <w:sz w:val="32"/>
                <w:szCs w:val="32"/>
                <w:rtl/>
              </w:rPr>
              <w:br/>
              <w:t> </w:t>
            </w:r>
          </w:p>
        </w:tc>
        <w:tc>
          <w:tcPr>
            <w:tcW w:w="279" w:type="dxa"/>
          </w:tcPr>
          <w:p w:rsidR="000D4B24" w:rsidRPr="00C544B0" w:rsidRDefault="000D4B24" w:rsidP="00C544B0">
            <w:pPr>
              <w:rPr>
                <w:rFonts w:ascii="Calibri" w:hAnsi="Calibri" w:cs="Calibri"/>
                <w:color w:val="000000"/>
                <w:sz w:val="32"/>
                <w:szCs w:val="32"/>
                <w:rtl/>
              </w:rPr>
            </w:pPr>
          </w:p>
        </w:tc>
        <w:tc>
          <w:tcPr>
            <w:tcW w:w="3881" w:type="dxa"/>
          </w:tcPr>
          <w:p w:rsidR="00C544B0" w:rsidRPr="00C544B0" w:rsidRDefault="000D4B24" w:rsidP="000D4B24">
            <w:pPr>
              <w:rPr>
                <w:rFonts w:ascii="Calibri" w:hAnsi="Calibri" w:cs="Calibri"/>
                <w:color w:val="000000"/>
                <w:sz w:val="32"/>
                <w:szCs w:val="32"/>
              </w:rPr>
            </w:pPr>
            <w:r w:rsidRPr="00C544B0">
              <w:rPr>
                <w:rFonts w:ascii="Calibri" w:hAnsi="Calibri" w:cs="Calibri"/>
                <w:color w:val="000000"/>
                <w:sz w:val="32"/>
                <w:szCs w:val="32"/>
                <w:rtl/>
              </w:rPr>
              <w:t>ذبح او عطش بويه ضگت الاثنين</w:t>
            </w:r>
            <w:r w:rsidRPr="00C544B0">
              <w:rPr>
                <w:rFonts w:ascii="Calibri" w:hAnsi="Calibri" w:cs="Calibri"/>
                <w:color w:val="000000"/>
                <w:sz w:val="32"/>
                <w:szCs w:val="32"/>
                <w:vertAlign w:val="superscript"/>
                <w:rtl/>
              </w:rPr>
              <w:t>(</w:t>
            </w:r>
            <w:r>
              <w:rPr>
                <w:rStyle w:val="Slutkommentarsreferens"/>
                <w:rFonts w:ascii="Calibri" w:hAnsi="Calibri" w:cs="Calibri"/>
                <w:color w:val="000000"/>
                <w:sz w:val="32"/>
                <w:szCs w:val="32"/>
                <w:rtl/>
              </w:rPr>
              <w:endnoteReference w:id="31"/>
            </w:r>
            <w:r w:rsidRPr="00C544B0">
              <w:rPr>
                <w:rFonts w:ascii="Calibri" w:hAnsi="Calibri" w:cs="Calibri"/>
                <w:color w:val="000000"/>
                <w:sz w:val="32"/>
                <w:szCs w:val="32"/>
                <w:vertAlign w:val="superscript"/>
                <w:rtl/>
              </w:rPr>
              <w:t>)</w:t>
            </w:r>
            <w:r w:rsidR="00C544B0" w:rsidRPr="00C544B0">
              <w:rPr>
                <w:rFonts w:ascii="Calibri" w:hAnsi="Calibri" w:cs="Calibri"/>
                <w:color w:val="000000"/>
                <w:sz w:val="32"/>
                <w:szCs w:val="32"/>
                <w:rtl/>
              </w:rPr>
              <w:br/>
              <w:t> </w:t>
            </w:r>
          </w:p>
        </w:tc>
      </w:tr>
    </w:tbl>
    <w:p w:rsidR="00C544B0" w:rsidRPr="00D21518" w:rsidRDefault="00C544B0" w:rsidP="00D21518">
      <w:pPr>
        <w:jc w:val="center"/>
        <w:rPr>
          <w:rFonts w:cstheme="minorHAnsi"/>
          <w:sz w:val="32"/>
          <w:szCs w:val="32"/>
          <w:rtl/>
        </w:rPr>
      </w:pPr>
      <w:bookmarkStart w:id="1" w:name="_GoBack"/>
    </w:p>
    <w:bookmarkEnd w:id="1"/>
    <w:p w:rsidR="00D21518" w:rsidRPr="00D21518" w:rsidRDefault="00D21518" w:rsidP="00D21518">
      <w:pPr>
        <w:jc w:val="center"/>
        <w:rPr>
          <w:rFonts w:cstheme="minorHAnsi"/>
          <w:sz w:val="32"/>
          <w:szCs w:val="32"/>
          <w:rtl/>
        </w:rPr>
      </w:pPr>
      <w:r w:rsidRPr="00D21518">
        <w:rPr>
          <w:rFonts w:cstheme="minorHAnsi"/>
          <w:sz w:val="32"/>
          <w:szCs w:val="32"/>
          <w:rtl/>
        </w:rPr>
        <w:t>محاضرات (زاد المبلّغات) لشهر محرم الحرام</w:t>
      </w:r>
    </w:p>
    <w:p w:rsidR="001023B9" w:rsidRPr="00D21518" w:rsidRDefault="00D21518" w:rsidP="00D21518">
      <w:pPr>
        <w:jc w:val="center"/>
        <w:rPr>
          <w:rFonts w:cstheme="minorHAnsi"/>
          <w:sz w:val="32"/>
          <w:szCs w:val="32"/>
        </w:rPr>
      </w:pPr>
      <w:r w:rsidRPr="00D21518">
        <w:rPr>
          <w:rFonts w:cstheme="minorHAnsi"/>
          <w:sz w:val="32"/>
          <w:szCs w:val="32"/>
          <w:rtl/>
        </w:rPr>
        <w:t>تأليف الباحثة والمستشارة التربوية ميّاسة شبع</w:t>
      </w:r>
    </w:p>
    <w:sectPr w:rsidR="001023B9" w:rsidRPr="00D21518" w:rsidSect="005C27B6">
      <w:headerReference w:type="default" r:id="rId9"/>
      <w:footerReference w:type="default" r:id="rId10"/>
      <w:endnotePr>
        <w:numFmt w:val="decimal"/>
      </w:endnotePr>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C4E" w:rsidRDefault="00BD0C4E" w:rsidP="005C27B6">
      <w:pPr>
        <w:spacing w:after="0" w:line="240" w:lineRule="auto"/>
      </w:pPr>
      <w:r>
        <w:separator/>
      </w:r>
    </w:p>
  </w:endnote>
  <w:endnote w:type="continuationSeparator" w:id="0">
    <w:p w:rsidR="00BD0C4E" w:rsidRDefault="00BD0C4E" w:rsidP="005C27B6">
      <w:pPr>
        <w:spacing w:after="0" w:line="240" w:lineRule="auto"/>
      </w:pPr>
      <w:r>
        <w:continuationSeparator/>
      </w:r>
    </w:p>
  </w:endnote>
  <w:endnote w:id="1">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مقتل الحسين </w:t>
      </w:r>
      <w:r w:rsidRPr="000D4B24">
        <w:rPr>
          <w:rFonts w:cstheme="minorHAnsi" w:hint="cs"/>
          <w:sz w:val="28"/>
          <w:szCs w:val="28"/>
          <w:rtl/>
        </w:rPr>
        <w:t>عليه</w:t>
      </w:r>
      <w:r>
        <w:rPr>
          <w:rFonts w:cstheme="minorHAnsi" w:hint="cs"/>
          <w:sz w:val="28"/>
          <w:szCs w:val="28"/>
          <w:rtl/>
        </w:rPr>
        <w:t xml:space="preserve"> </w:t>
      </w:r>
      <w:r w:rsidRPr="000D4B24">
        <w:rPr>
          <w:rFonts w:cstheme="minorHAnsi" w:hint="cs"/>
          <w:sz w:val="28"/>
          <w:szCs w:val="28"/>
          <w:rtl/>
        </w:rPr>
        <w:t>‌السلام-السيد</w:t>
      </w:r>
      <w:r w:rsidRPr="000D4B24">
        <w:rPr>
          <w:rFonts w:cstheme="minorHAnsi"/>
          <w:sz w:val="28"/>
          <w:szCs w:val="28"/>
          <w:rtl/>
        </w:rPr>
        <w:t xml:space="preserve"> عبد الرزاق المقرم </w:t>
      </w:r>
      <w:r w:rsidRPr="000D4B24">
        <w:rPr>
          <w:rFonts w:cstheme="minorHAnsi" w:hint="cs"/>
          <w:sz w:val="28"/>
          <w:szCs w:val="28"/>
          <w:rtl/>
        </w:rPr>
        <w:t>-ص</w:t>
      </w:r>
      <w:r w:rsidRPr="000D4B24">
        <w:rPr>
          <w:rFonts w:cstheme="minorHAnsi"/>
          <w:sz w:val="28"/>
          <w:szCs w:val="28"/>
          <w:rtl/>
        </w:rPr>
        <w:t>397.</w:t>
      </w:r>
    </w:p>
  </w:endnote>
  <w:endnote w:id="2">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مجمع مصائب أهل البيت </w:t>
      </w:r>
      <w:r w:rsidRPr="000D4B24">
        <w:rPr>
          <w:rFonts w:cstheme="minorHAnsi" w:hint="cs"/>
          <w:sz w:val="28"/>
          <w:szCs w:val="28"/>
          <w:rtl/>
        </w:rPr>
        <w:t>ع-الشيخ</w:t>
      </w:r>
      <w:r w:rsidRPr="000D4B24">
        <w:rPr>
          <w:rFonts w:cstheme="minorHAnsi"/>
          <w:sz w:val="28"/>
          <w:szCs w:val="28"/>
          <w:rtl/>
        </w:rPr>
        <w:t xml:space="preserve"> </w:t>
      </w:r>
      <w:r w:rsidRPr="000D4B24">
        <w:rPr>
          <w:rFonts w:cstheme="minorHAnsi" w:hint="cs"/>
          <w:sz w:val="28"/>
          <w:szCs w:val="28"/>
          <w:rtl/>
        </w:rPr>
        <w:t>الهنداوي-ج2-ص</w:t>
      </w:r>
      <w:r w:rsidRPr="000D4B24">
        <w:rPr>
          <w:rFonts w:cstheme="minorHAnsi"/>
          <w:sz w:val="28"/>
          <w:szCs w:val="28"/>
          <w:rtl/>
        </w:rPr>
        <w:t>19-20.</w:t>
      </w:r>
    </w:p>
  </w:endnote>
  <w:endnote w:id="3">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بحار الأنوار </w:t>
      </w:r>
      <w:r w:rsidRPr="000D4B24">
        <w:rPr>
          <w:rFonts w:cstheme="minorHAnsi" w:hint="cs"/>
          <w:sz w:val="28"/>
          <w:szCs w:val="28"/>
          <w:rtl/>
        </w:rPr>
        <w:t>-العلامة</w:t>
      </w:r>
      <w:r w:rsidRPr="000D4B24">
        <w:rPr>
          <w:rFonts w:cstheme="minorHAnsi"/>
          <w:sz w:val="28"/>
          <w:szCs w:val="28"/>
          <w:rtl/>
        </w:rPr>
        <w:t xml:space="preserve"> المجلسي - ج ١٠١ - ص ٩٥.</w:t>
      </w:r>
    </w:p>
  </w:endnote>
  <w:endnote w:id="4">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شرح نهج البلاغة-ج٢٠ -ص٢٦٧ / ١٠٢.</w:t>
      </w:r>
    </w:p>
  </w:endnote>
  <w:endnote w:id="5">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بحار الأنوار </w:t>
      </w:r>
      <w:r w:rsidRPr="000D4B24">
        <w:rPr>
          <w:rFonts w:cstheme="minorHAnsi" w:hint="cs"/>
          <w:sz w:val="28"/>
          <w:szCs w:val="28"/>
          <w:rtl/>
        </w:rPr>
        <w:t>-العلامة</w:t>
      </w:r>
      <w:r w:rsidRPr="000D4B24">
        <w:rPr>
          <w:rFonts w:cstheme="minorHAnsi"/>
          <w:sz w:val="28"/>
          <w:szCs w:val="28"/>
          <w:rtl/>
        </w:rPr>
        <w:t xml:space="preserve"> المجلسي </w:t>
      </w:r>
      <w:r w:rsidRPr="000D4B24">
        <w:rPr>
          <w:rFonts w:cstheme="minorHAnsi" w:hint="cs"/>
          <w:sz w:val="28"/>
          <w:szCs w:val="28"/>
          <w:rtl/>
        </w:rPr>
        <w:t>-ج</w:t>
      </w:r>
      <w:r w:rsidRPr="000D4B24">
        <w:rPr>
          <w:rFonts w:cstheme="minorHAnsi"/>
          <w:sz w:val="28"/>
          <w:szCs w:val="28"/>
          <w:rtl/>
        </w:rPr>
        <w:t xml:space="preserve"> ١٠١ </w:t>
      </w:r>
      <w:r w:rsidRPr="000D4B24">
        <w:rPr>
          <w:rFonts w:cstheme="minorHAnsi" w:hint="cs"/>
          <w:sz w:val="28"/>
          <w:szCs w:val="28"/>
          <w:rtl/>
        </w:rPr>
        <w:t>-ص</w:t>
      </w:r>
      <w:r w:rsidRPr="000D4B24">
        <w:rPr>
          <w:rFonts w:cstheme="minorHAnsi"/>
          <w:sz w:val="28"/>
          <w:szCs w:val="28"/>
          <w:rtl/>
        </w:rPr>
        <w:t xml:space="preserve"> ٩٥.</w:t>
      </w:r>
    </w:p>
  </w:endnote>
  <w:endnote w:id="6">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شرح رسالة الحقوق للإمام زين العابدين (ع) </w:t>
      </w:r>
      <w:r w:rsidRPr="000D4B24">
        <w:rPr>
          <w:rFonts w:cstheme="minorHAnsi" w:hint="cs"/>
          <w:sz w:val="28"/>
          <w:szCs w:val="28"/>
          <w:rtl/>
        </w:rPr>
        <w:t>-ص</w:t>
      </w:r>
      <w:r w:rsidRPr="000D4B24">
        <w:rPr>
          <w:rFonts w:cstheme="minorHAnsi"/>
          <w:sz w:val="28"/>
          <w:szCs w:val="28"/>
          <w:rtl/>
        </w:rPr>
        <w:t>٥٨٦.</w:t>
      </w:r>
    </w:p>
  </w:endnote>
  <w:endnote w:id="7">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مصادقة الإخوان-الصدوق </w:t>
      </w:r>
      <w:r w:rsidRPr="000D4B24">
        <w:rPr>
          <w:rFonts w:cstheme="minorHAnsi" w:hint="cs"/>
          <w:sz w:val="28"/>
          <w:szCs w:val="28"/>
          <w:rtl/>
        </w:rPr>
        <w:t>-ج</w:t>
      </w:r>
      <w:r w:rsidRPr="000D4B24">
        <w:rPr>
          <w:rFonts w:cstheme="minorHAnsi" w:hint="cs"/>
          <w:sz w:val="28"/>
          <w:szCs w:val="28"/>
          <w:rtl/>
          <w:lang w:bidi="fa-IR"/>
        </w:rPr>
        <w:t>۱-ص</w:t>
      </w:r>
      <w:r w:rsidRPr="000D4B24">
        <w:rPr>
          <w:rFonts w:cstheme="minorHAnsi"/>
          <w:sz w:val="28"/>
          <w:szCs w:val="28"/>
          <w:rtl/>
        </w:rPr>
        <w:t>30.</w:t>
      </w:r>
    </w:p>
  </w:endnote>
  <w:endnote w:id="8">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عيون الحكم </w:t>
      </w:r>
      <w:r w:rsidRPr="000D4B24">
        <w:rPr>
          <w:rFonts w:cstheme="minorHAnsi" w:hint="cs"/>
          <w:sz w:val="28"/>
          <w:szCs w:val="28"/>
          <w:rtl/>
        </w:rPr>
        <w:t>والمواعظ-الواسطي</w:t>
      </w:r>
      <w:r w:rsidRPr="000D4B24">
        <w:rPr>
          <w:rFonts w:cstheme="minorHAnsi"/>
          <w:sz w:val="28"/>
          <w:szCs w:val="28"/>
          <w:rtl/>
        </w:rPr>
        <w:t xml:space="preserve"> </w:t>
      </w:r>
      <w:r w:rsidRPr="000D4B24">
        <w:rPr>
          <w:rFonts w:cstheme="minorHAnsi" w:hint="cs"/>
          <w:sz w:val="28"/>
          <w:szCs w:val="28"/>
          <w:rtl/>
        </w:rPr>
        <w:t>-ص</w:t>
      </w:r>
      <w:r w:rsidRPr="000D4B24">
        <w:rPr>
          <w:rFonts w:cstheme="minorHAnsi"/>
          <w:sz w:val="28"/>
          <w:szCs w:val="28"/>
          <w:rtl/>
        </w:rPr>
        <w:t xml:space="preserve"> 63.</w:t>
      </w:r>
    </w:p>
  </w:endnote>
  <w:endnote w:id="9">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أمالي </w:t>
      </w:r>
      <w:r w:rsidRPr="000D4B24">
        <w:rPr>
          <w:rFonts w:cstheme="minorHAnsi" w:hint="cs"/>
          <w:sz w:val="28"/>
          <w:szCs w:val="28"/>
          <w:rtl/>
        </w:rPr>
        <w:t>الطوسي-ح</w:t>
      </w:r>
      <w:r w:rsidRPr="000D4B24">
        <w:rPr>
          <w:rFonts w:cstheme="minorHAnsi"/>
          <w:sz w:val="28"/>
          <w:szCs w:val="28"/>
          <w:rtl/>
        </w:rPr>
        <w:t xml:space="preserve"> 6 –</w:t>
      </w:r>
      <w:r w:rsidRPr="000D4B24">
        <w:rPr>
          <w:rFonts w:cstheme="minorHAnsi" w:hint="cs"/>
          <w:sz w:val="28"/>
          <w:szCs w:val="28"/>
          <w:rtl/>
        </w:rPr>
        <w:t>ص 609</w:t>
      </w:r>
      <w:r w:rsidRPr="000D4B24">
        <w:rPr>
          <w:rFonts w:cstheme="minorHAnsi"/>
          <w:sz w:val="28"/>
          <w:szCs w:val="28"/>
          <w:rtl/>
        </w:rPr>
        <w:t>.</w:t>
      </w:r>
    </w:p>
  </w:endnote>
  <w:endnote w:id="10">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بحار الأنوار </w:t>
      </w:r>
      <w:r w:rsidRPr="000D4B24">
        <w:rPr>
          <w:rFonts w:cstheme="minorHAnsi" w:hint="cs"/>
          <w:sz w:val="28"/>
          <w:szCs w:val="28"/>
          <w:rtl/>
        </w:rPr>
        <w:t>-العلامة</w:t>
      </w:r>
      <w:r w:rsidRPr="000D4B24">
        <w:rPr>
          <w:rFonts w:cstheme="minorHAnsi"/>
          <w:sz w:val="28"/>
          <w:szCs w:val="28"/>
          <w:rtl/>
        </w:rPr>
        <w:t xml:space="preserve"> المجلسي </w:t>
      </w:r>
      <w:r w:rsidRPr="000D4B24">
        <w:rPr>
          <w:rFonts w:cstheme="minorHAnsi" w:hint="cs"/>
          <w:sz w:val="28"/>
          <w:szCs w:val="28"/>
          <w:rtl/>
        </w:rPr>
        <w:t>-ج</w:t>
      </w:r>
      <w:r w:rsidRPr="000D4B24">
        <w:rPr>
          <w:rFonts w:cstheme="minorHAnsi"/>
          <w:sz w:val="28"/>
          <w:szCs w:val="28"/>
          <w:rtl/>
        </w:rPr>
        <w:t xml:space="preserve"> ٤٣ </w:t>
      </w:r>
      <w:r w:rsidRPr="000D4B24">
        <w:rPr>
          <w:rFonts w:cstheme="minorHAnsi" w:hint="cs"/>
          <w:sz w:val="28"/>
          <w:szCs w:val="28"/>
          <w:rtl/>
        </w:rPr>
        <w:t>-ص</w:t>
      </w:r>
      <w:r w:rsidRPr="000D4B24">
        <w:rPr>
          <w:rFonts w:cstheme="minorHAnsi"/>
          <w:sz w:val="28"/>
          <w:szCs w:val="28"/>
          <w:rtl/>
        </w:rPr>
        <w:t xml:space="preserve"> ١٧٢.</w:t>
      </w:r>
    </w:p>
  </w:endnote>
  <w:endnote w:id="11">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ميزان الحكمة </w:t>
      </w:r>
      <w:r w:rsidRPr="000D4B24">
        <w:rPr>
          <w:rFonts w:cstheme="minorHAnsi" w:hint="cs"/>
          <w:sz w:val="28"/>
          <w:szCs w:val="28"/>
          <w:rtl/>
        </w:rPr>
        <w:t>-محمد</w:t>
      </w:r>
      <w:r w:rsidRPr="000D4B24">
        <w:rPr>
          <w:rFonts w:cstheme="minorHAnsi"/>
          <w:sz w:val="28"/>
          <w:szCs w:val="28"/>
          <w:rtl/>
        </w:rPr>
        <w:t xml:space="preserve"> الريشهري </w:t>
      </w:r>
      <w:r w:rsidRPr="000D4B24">
        <w:rPr>
          <w:rFonts w:cstheme="minorHAnsi" w:hint="cs"/>
          <w:sz w:val="28"/>
          <w:szCs w:val="28"/>
          <w:rtl/>
        </w:rPr>
        <w:t>-ج</w:t>
      </w:r>
      <w:r w:rsidRPr="000D4B24">
        <w:rPr>
          <w:rFonts w:cstheme="minorHAnsi"/>
          <w:sz w:val="28"/>
          <w:szCs w:val="28"/>
          <w:rtl/>
        </w:rPr>
        <w:t xml:space="preserve"> ٢ </w:t>
      </w:r>
      <w:r w:rsidRPr="000D4B24">
        <w:rPr>
          <w:rFonts w:cstheme="minorHAnsi" w:hint="cs"/>
          <w:sz w:val="28"/>
          <w:szCs w:val="28"/>
          <w:rtl/>
        </w:rPr>
        <w:t>-ص</w:t>
      </w:r>
      <w:r w:rsidRPr="000D4B24">
        <w:rPr>
          <w:rFonts w:cstheme="minorHAnsi"/>
          <w:sz w:val="28"/>
          <w:szCs w:val="28"/>
          <w:rtl/>
        </w:rPr>
        <w:t xml:space="preserve"> ١٥٧٤.</w:t>
      </w:r>
    </w:p>
  </w:endnote>
  <w:endnote w:id="12">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ميزان </w:t>
      </w:r>
      <w:r w:rsidRPr="000D4B24">
        <w:rPr>
          <w:rFonts w:cstheme="minorHAnsi" w:hint="cs"/>
          <w:sz w:val="28"/>
          <w:szCs w:val="28"/>
          <w:rtl/>
        </w:rPr>
        <w:t>الحكمة-الريشهري</w:t>
      </w:r>
      <w:r w:rsidRPr="000D4B24">
        <w:rPr>
          <w:rFonts w:cstheme="minorHAnsi"/>
          <w:sz w:val="28"/>
          <w:szCs w:val="28"/>
          <w:rtl/>
        </w:rPr>
        <w:t xml:space="preserve"> </w:t>
      </w:r>
      <w:r w:rsidRPr="000D4B24">
        <w:rPr>
          <w:rFonts w:cstheme="minorHAnsi" w:hint="cs"/>
          <w:sz w:val="28"/>
          <w:szCs w:val="28"/>
          <w:rtl/>
        </w:rPr>
        <w:t>-ج</w:t>
      </w:r>
      <w:r w:rsidRPr="000D4B24">
        <w:rPr>
          <w:rFonts w:cstheme="minorHAnsi"/>
          <w:sz w:val="28"/>
          <w:szCs w:val="28"/>
          <w:rtl/>
        </w:rPr>
        <w:t xml:space="preserve"> </w:t>
      </w:r>
      <w:r w:rsidRPr="000D4B24">
        <w:rPr>
          <w:rFonts w:cstheme="minorHAnsi" w:hint="cs"/>
          <w:sz w:val="28"/>
          <w:szCs w:val="28"/>
          <w:rtl/>
        </w:rPr>
        <w:t>2-ص</w:t>
      </w:r>
      <w:r w:rsidRPr="000D4B24">
        <w:rPr>
          <w:rFonts w:cstheme="minorHAnsi"/>
          <w:sz w:val="28"/>
          <w:szCs w:val="28"/>
          <w:rtl/>
        </w:rPr>
        <w:t>1589.</w:t>
      </w:r>
    </w:p>
  </w:endnote>
  <w:endnote w:id="13">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الزلزلة/7.</w:t>
      </w:r>
    </w:p>
  </w:endnote>
  <w:endnote w:id="14">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سنن أحمد بن </w:t>
      </w:r>
      <w:r w:rsidRPr="000D4B24">
        <w:rPr>
          <w:rFonts w:cstheme="minorHAnsi" w:hint="cs"/>
          <w:sz w:val="28"/>
          <w:szCs w:val="28"/>
          <w:rtl/>
        </w:rPr>
        <w:t>حنبل-ج5-ص</w:t>
      </w:r>
      <w:r w:rsidRPr="000D4B24">
        <w:rPr>
          <w:rFonts w:cstheme="minorHAnsi"/>
          <w:sz w:val="28"/>
          <w:szCs w:val="28"/>
          <w:rtl/>
        </w:rPr>
        <w:t xml:space="preserve"> 256.</w:t>
      </w:r>
    </w:p>
  </w:endnote>
  <w:endnote w:id="15">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Style w:val="Slutkommentarsreferens"/>
          <w:rFonts w:cstheme="minorHAnsi"/>
          <w:sz w:val="28"/>
          <w:szCs w:val="28"/>
        </w:rPr>
        <w:endnoteRef/>
      </w:r>
      <w:r w:rsidRPr="000D4B24">
        <w:rPr>
          <w:rFonts w:cstheme="minorHAnsi"/>
          <w:sz w:val="28"/>
          <w:szCs w:val="28"/>
          <w:rtl/>
        </w:rPr>
        <w:t xml:space="preserve"> النساء/64.</w:t>
      </w:r>
    </w:p>
  </w:endnote>
  <w:endnote w:id="16">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منسوب للشاعر أحمد شوقي.</w:t>
      </w:r>
    </w:p>
  </w:endnote>
  <w:endnote w:id="17">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آل عمران/159.</w:t>
      </w:r>
    </w:p>
  </w:endnote>
  <w:endnote w:id="18">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المسائل </w:t>
      </w:r>
      <w:r w:rsidRPr="000D4B24">
        <w:rPr>
          <w:rFonts w:cstheme="minorHAnsi" w:hint="cs"/>
          <w:sz w:val="28"/>
          <w:szCs w:val="28"/>
          <w:rtl/>
        </w:rPr>
        <w:t>المنتخبة-السيد</w:t>
      </w:r>
      <w:r w:rsidRPr="000D4B24">
        <w:rPr>
          <w:rFonts w:cstheme="minorHAnsi"/>
          <w:sz w:val="28"/>
          <w:szCs w:val="28"/>
          <w:rtl/>
        </w:rPr>
        <w:t xml:space="preserve"> </w:t>
      </w:r>
      <w:r w:rsidRPr="000D4B24">
        <w:rPr>
          <w:rFonts w:cstheme="minorHAnsi" w:hint="cs"/>
          <w:sz w:val="28"/>
          <w:szCs w:val="28"/>
          <w:rtl/>
        </w:rPr>
        <w:t>السيستاني-باب</w:t>
      </w:r>
      <w:r w:rsidRPr="000D4B24">
        <w:rPr>
          <w:rFonts w:cstheme="minorHAnsi"/>
          <w:sz w:val="28"/>
          <w:szCs w:val="28"/>
          <w:rtl/>
        </w:rPr>
        <w:t xml:space="preserve"> الأمر بالمعروف والنهي عن المنكر (مسألة 631).</w:t>
      </w:r>
    </w:p>
  </w:endnote>
  <w:endnote w:id="19">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w:t>
      </w:r>
      <w:r w:rsidRPr="000D4B24">
        <w:rPr>
          <w:rFonts w:cstheme="minorHAnsi" w:hint="cs"/>
          <w:sz w:val="28"/>
          <w:szCs w:val="28"/>
          <w:rtl/>
        </w:rPr>
        <w:t>الكافي-الشيخ</w:t>
      </w:r>
      <w:r w:rsidRPr="000D4B24">
        <w:rPr>
          <w:rFonts w:cstheme="minorHAnsi"/>
          <w:sz w:val="28"/>
          <w:szCs w:val="28"/>
          <w:rtl/>
        </w:rPr>
        <w:t xml:space="preserve"> </w:t>
      </w:r>
      <w:r w:rsidRPr="000D4B24">
        <w:rPr>
          <w:rFonts w:cstheme="minorHAnsi" w:hint="cs"/>
          <w:sz w:val="28"/>
          <w:szCs w:val="28"/>
          <w:rtl/>
        </w:rPr>
        <w:t>الكليني-ج</w:t>
      </w:r>
      <w:r w:rsidRPr="000D4B24">
        <w:rPr>
          <w:rFonts w:cstheme="minorHAnsi"/>
          <w:sz w:val="28"/>
          <w:szCs w:val="28"/>
          <w:rtl/>
        </w:rPr>
        <w:t xml:space="preserve"> </w:t>
      </w:r>
      <w:r w:rsidRPr="000D4B24">
        <w:rPr>
          <w:rFonts w:cstheme="minorHAnsi" w:hint="cs"/>
          <w:sz w:val="28"/>
          <w:szCs w:val="28"/>
          <w:rtl/>
        </w:rPr>
        <w:t>5-ص</w:t>
      </w:r>
      <w:r w:rsidRPr="000D4B24">
        <w:rPr>
          <w:rFonts w:cstheme="minorHAnsi"/>
          <w:sz w:val="28"/>
          <w:szCs w:val="28"/>
          <w:rtl/>
        </w:rPr>
        <w:t xml:space="preserve"> 59.</w:t>
      </w:r>
    </w:p>
  </w:endnote>
  <w:endnote w:id="20">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موسوعة </w:t>
      </w:r>
      <w:r w:rsidRPr="000D4B24">
        <w:rPr>
          <w:rFonts w:cstheme="minorHAnsi" w:hint="cs"/>
          <w:sz w:val="28"/>
          <w:szCs w:val="28"/>
          <w:rtl/>
        </w:rPr>
        <w:t>أحاديث</w:t>
      </w:r>
      <w:r w:rsidRPr="000D4B24">
        <w:rPr>
          <w:rFonts w:cstheme="minorHAnsi"/>
          <w:sz w:val="28"/>
          <w:szCs w:val="28"/>
          <w:rtl/>
        </w:rPr>
        <w:t xml:space="preserve"> اهل البيت ع –الشيخ هادي </w:t>
      </w:r>
      <w:r w:rsidRPr="000D4B24">
        <w:rPr>
          <w:rFonts w:cstheme="minorHAnsi" w:hint="cs"/>
          <w:sz w:val="28"/>
          <w:szCs w:val="28"/>
          <w:rtl/>
        </w:rPr>
        <w:t>النجفي-ج</w:t>
      </w:r>
      <w:r w:rsidRPr="000D4B24">
        <w:rPr>
          <w:rFonts w:cstheme="minorHAnsi"/>
          <w:sz w:val="28"/>
          <w:szCs w:val="28"/>
          <w:rtl/>
        </w:rPr>
        <w:t xml:space="preserve"> </w:t>
      </w:r>
      <w:r w:rsidRPr="000D4B24">
        <w:rPr>
          <w:rFonts w:cstheme="minorHAnsi" w:hint="cs"/>
          <w:sz w:val="28"/>
          <w:szCs w:val="28"/>
          <w:rtl/>
        </w:rPr>
        <w:t>6-ص</w:t>
      </w:r>
      <w:r w:rsidRPr="000D4B24">
        <w:rPr>
          <w:rFonts w:cstheme="minorHAnsi"/>
          <w:sz w:val="28"/>
          <w:szCs w:val="28"/>
          <w:rtl/>
        </w:rPr>
        <w:t>40.</w:t>
      </w:r>
    </w:p>
  </w:endnote>
  <w:endnote w:id="21">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الفقيه-الصدوق </w:t>
      </w:r>
      <w:r w:rsidRPr="000D4B24">
        <w:rPr>
          <w:rFonts w:cstheme="minorHAnsi" w:hint="cs"/>
          <w:sz w:val="28"/>
          <w:szCs w:val="28"/>
          <w:rtl/>
        </w:rPr>
        <w:t>-ج</w:t>
      </w:r>
      <w:r w:rsidRPr="000D4B24">
        <w:rPr>
          <w:rFonts w:cstheme="minorHAnsi"/>
          <w:sz w:val="28"/>
          <w:szCs w:val="28"/>
          <w:rtl/>
        </w:rPr>
        <w:t xml:space="preserve"> ٣ -ص ٤٨٣ </w:t>
      </w:r>
      <w:r w:rsidRPr="000D4B24">
        <w:rPr>
          <w:rFonts w:cstheme="minorHAnsi" w:hint="cs"/>
          <w:sz w:val="28"/>
          <w:szCs w:val="28"/>
          <w:rtl/>
        </w:rPr>
        <w:t>-٤٧٠٧</w:t>
      </w:r>
      <w:r w:rsidRPr="000D4B24">
        <w:rPr>
          <w:rFonts w:cstheme="minorHAnsi"/>
          <w:sz w:val="28"/>
          <w:szCs w:val="28"/>
          <w:rtl/>
        </w:rPr>
        <w:t>.</w:t>
      </w:r>
    </w:p>
  </w:endnote>
  <w:endnote w:id="22">
    <w:p w:rsidR="000D4B24" w:rsidRPr="000D4B24" w:rsidRDefault="000D4B24" w:rsidP="00420049">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مناقب آل أبي طالب </w:t>
      </w:r>
      <w:r w:rsidRPr="000D4B24">
        <w:rPr>
          <w:rFonts w:cstheme="minorHAnsi" w:hint="cs"/>
          <w:sz w:val="28"/>
          <w:szCs w:val="28"/>
          <w:rtl/>
        </w:rPr>
        <w:t>-ابن</w:t>
      </w:r>
      <w:r w:rsidRPr="000D4B24">
        <w:rPr>
          <w:rFonts w:cstheme="minorHAnsi"/>
          <w:sz w:val="28"/>
          <w:szCs w:val="28"/>
          <w:rtl/>
        </w:rPr>
        <w:t xml:space="preserve"> شهر آشوب </w:t>
      </w:r>
      <w:r w:rsidRPr="000D4B24">
        <w:rPr>
          <w:rFonts w:cstheme="minorHAnsi" w:hint="cs"/>
          <w:sz w:val="28"/>
          <w:szCs w:val="28"/>
          <w:rtl/>
        </w:rPr>
        <w:t>-ج</w:t>
      </w:r>
      <w:r w:rsidRPr="000D4B24">
        <w:rPr>
          <w:rFonts w:cstheme="minorHAnsi"/>
          <w:sz w:val="28"/>
          <w:szCs w:val="28"/>
          <w:rtl/>
        </w:rPr>
        <w:t xml:space="preserve"> ٣ </w:t>
      </w:r>
      <w:r w:rsidRPr="000D4B24">
        <w:rPr>
          <w:rFonts w:cstheme="minorHAnsi" w:hint="cs"/>
          <w:sz w:val="28"/>
          <w:szCs w:val="28"/>
          <w:rtl/>
        </w:rPr>
        <w:t>-ص</w:t>
      </w:r>
      <w:r w:rsidRPr="000D4B24">
        <w:rPr>
          <w:rFonts w:cstheme="minorHAnsi"/>
          <w:sz w:val="28"/>
          <w:szCs w:val="28"/>
          <w:rtl/>
        </w:rPr>
        <w:t xml:space="preserve"> ١٥٨.</w:t>
      </w:r>
    </w:p>
  </w:endnote>
  <w:endnote w:id="23">
    <w:p w:rsidR="000D4B24" w:rsidRPr="000D4B24" w:rsidRDefault="000D4B24" w:rsidP="000D4B24">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هداية الأمة إلى أحكام الأئمة (عليهم أفضل الصلاة </w:t>
      </w:r>
      <w:r w:rsidRPr="000D4B24">
        <w:rPr>
          <w:rFonts w:cstheme="minorHAnsi" w:hint="cs"/>
          <w:sz w:val="28"/>
          <w:szCs w:val="28"/>
          <w:rtl/>
        </w:rPr>
        <w:t xml:space="preserve">السَّلام) </w:t>
      </w:r>
      <w:r w:rsidRPr="000D4B24">
        <w:rPr>
          <w:rFonts w:cstheme="minorHAnsi"/>
          <w:sz w:val="28"/>
          <w:szCs w:val="28"/>
          <w:rtl/>
        </w:rPr>
        <w:t xml:space="preserve">-الحر </w:t>
      </w:r>
      <w:r w:rsidRPr="000D4B24">
        <w:rPr>
          <w:rFonts w:cstheme="minorHAnsi" w:hint="cs"/>
          <w:sz w:val="28"/>
          <w:szCs w:val="28"/>
          <w:rtl/>
        </w:rPr>
        <w:t>العاملي-ج5-ص</w:t>
      </w:r>
      <w:r w:rsidRPr="000D4B24">
        <w:rPr>
          <w:rFonts w:cstheme="minorHAnsi"/>
          <w:sz w:val="28"/>
          <w:szCs w:val="28"/>
          <w:rtl/>
        </w:rPr>
        <w:t>139.</w:t>
      </w:r>
    </w:p>
  </w:endnote>
  <w:endnote w:id="24">
    <w:p w:rsidR="000D4B24" w:rsidRPr="000D4B24" w:rsidRDefault="000D4B24" w:rsidP="000D4B24">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بحار </w:t>
      </w:r>
      <w:r w:rsidRPr="000D4B24">
        <w:rPr>
          <w:rFonts w:cstheme="minorHAnsi" w:hint="cs"/>
          <w:sz w:val="28"/>
          <w:szCs w:val="28"/>
          <w:rtl/>
        </w:rPr>
        <w:t>الأنوار-العلامة</w:t>
      </w:r>
      <w:r w:rsidRPr="000D4B24">
        <w:rPr>
          <w:rFonts w:cstheme="minorHAnsi"/>
          <w:sz w:val="28"/>
          <w:szCs w:val="28"/>
          <w:rtl/>
        </w:rPr>
        <w:t xml:space="preserve"> المجلسي </w:t>
      </w:r>
      <w:r w:rsidRPr="000D4B24">
        <w:rPr>
          <w:rFonts w:cstheme="minorHAnsi" w:hint="cs"/>
          <w:sz w:val="28"/>
          <w:szCs w:val="28"/>
          <w:rtl/>
        </w:rPr>
        <w:t>-ج</w:t>
      </w:r>
      <w:r w:rsidRPr="000D4B24">
        <w:rPr>
          <w:rFonts w:cstheme="minorHAnsi"/>
          <w:sz w:val="28"/>
          <w:szCs w:val="28"/>
          <w:rtl/>
        </w:rPr>
        <w:t xml:space="preserve"> </w:t>
      </w:r>
      <w:r w:rsidRPr="000D4B24">
        <w:rPr>
          <w:rFonts w:cstheme="minorHAnsi" w:hint="cs"/>
          <w:sz w:val="28"/>
          <w:szCs w:val="28"/>
          <w:rtl/>
        </w:rPr>
        <w:t>٧١-ص</w:t>
      </w:r>
      <w:r w:rsidRPr="000D4B24">
        <w:rPr>
          <w:rFonts w:cstheme="minorHAnsi"/>
          <w:sz w:val="28"/>
          <w:szCs w:val="28"/>
          <w:rtl/>
        </w:rPr>
        <w:t xml:space="preserve"> ١٧٨.</w:t>
      </w:r>
    </w:p>
  </w:endnote>
  <w:endnote w:id="25">
    <w:p w:rsidR="000D4B24" w:rsidRPr="000D4B24" w:rsidRDefault="000D4B24" w:rsidP="000D4B24">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بحار الأنوار –العلامة المجلسي -ج 74 </w:t>
      </w:r>
      <w:r w:rsidRPr="000D4B24">
        <w:rPr>
          <w:rFonts w:cstheme="minorHAnsi" w:hint="cs"/>
          <w:sz w:val="28"/>
          <w:szCs w:val="28"/>
          <w:rtl/>
        </w:rPr>
        <w:t>-ص</w:t>
      </w:r>
      <w:r w:rsidRPr="000D4B24">
        <w:rPr>
          <w:rFonts w:cstheme="minorHAnsi"/>
          <w:sz w:val="28"/>
          <w:szCs w:val="28"/>
          <w:rtl/>
        </w:rPr>
        <w:t xml:space="preserve">56 </w:t>
      </w:r>
      <w:r w:rsidRPr="000D4B24">
        <w:rPr>
          <w:rFonts w:cstheme="minorHAnsi" w:hint="cs"/>
          <w:sz w:val="28"/>
          <w:szCs w:val="28"/>
          <w:rtl/>
        </w:rPr>
        <w:t>-15</w:t>
      </w:r>
      <w:r w:rsidRPr="000D4B24">
        <w:rPr>
          <w:rFonts w:cstheme="minorHAnsi"/>
          <w:sz w:val="28"/>
          <w:szCs w:val="28"/>
          <w:rtl/>
        </w:rPr>
        <w:t>.</w:t>
      </w:r>
    </w:p>
  </w:endnote>
  <w:endnote w:id="26">
    <w:p w:rsidR="000D4B24" w:rsidRPr="000D4B24" w:rsidRDefault="000D4B24" w:rsidP="000D4B24">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وسائل الشيعة </w:t>
      </w:r>
      <w:r w:rsidRPr="000D4B24">
        <w:rPr>
          <w:rFonts w:cstheme="minorHAnsi" w:hint="cs"/>
          <w:sz w:val="28"/>
          <w:szCs w:val="28"/>
          <w:rtl/>
        </w:rPr>
        <w:t>-الحر</w:t>
      </w:r>
      <w:r w:rsidRPr="000D4B24">
        <w:rPr>
          <w:rFonts w:cstheme="minorHAnsi"/>
          <w:sz w:val="28"/>
          <w:szCs w:val="28"/>
          <w:rtl/>
        </w:rPr>
        <w:t xml:space="preserve"> العاملي - ج ٢١ - ص ٤٧٦.</w:t>
      </w:r>
    </w:p>
  </w:endnote>
  <w:endnote w:id="27">
    <w:p w:rsidR="000D4B24" w:rsidRPr="000D4B24" w:rsidRDefault="000D4B24" w:rsidP="000D4B24">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مستدرك الوسائل </w:t>
      </w:r>
      <w:r w:rsidRPr="000D4B24">
        <w:rPr>
          <w:rFonts w:cstheme="minorHAnsi" w:hint="cs"/>
          <w:sz w:val="28"/>
          <w:szCs w:val="28"/>
          <w:rtl/>
        </w:rPr>
        <w:t>-الميرزا</w:t>
      </w:r>
      <w:r w:rsidRPr="000D4B24">
        <w:rPr>
          <w:rFonts w:cstheme="minorHAnsi"/>
          <w:sz w:val="28"/>
          <w:szCs w:val="28"/>
          <w:rtl/>
        </w:rPr>
        <w:t xml:space="preserve"> النوري </w:t>
      </w:r>
      <w:r w:rsidRPr="000D4B24">
        <w:rPr>
          <w:rFonts w:cstheme="minorHAnsi" w:hint="cs"/>
          <w:sz w:val="28"/>
          <w:szCs w:val="28"/>
          <w:rtl/>
        </w:rPr>
        <w:t>-ج</w:t>
      </w:r>
      <w:r w:rsidRPr="000D4B24">
        <w:rPr>
          <w:rFonts w:cstheme="minorHAnsi"/>
          <w:sz w:val="28"/>
          <w:szCs w:val="28"/>
          <w:rtl/>
        </w:rPr>
        <w:t xml:space="preserve"> ١٣ </w:t>
      </w:r>
      <w:r w:rsidRPr="000D4B24">
        <w:rPr>
          <w:rFonts w:cstheme="minorHAnsi" w:hint="cs"/>
          <w:sz w:val="28"/>
          <w:szCs w:val="28"/>
          <w:rtl/>
        </w:rPr>
        <w:t>-ص</w:t>
      </w:r>
      <w:r w:rsidRPr="000D4B24">
        <w:rPr>
          <w:rFonts w:cstheme="minorHAnsi"/>
          <w:sz w:val="28"/>
          <w:szCs w:val="28"/>
          <w:rtl/>
        </w:rPr>
        <w:t xml:space="preserve"> ٢١٣.</w:t>
      </w:r>
    </w:p>
  </w:endnote>
  <w:endnote w:id="28">
    <w:p w:rsidR="000D4B24" w:rsidRPr="000D4B24" w:rsidRDefault="000D4B24" w:rsidP="000D4B24">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الرعد/28.</w:t>
      </w:r>
    </w:p>
  </w:endnote>
  <w:endnote w:id="29">
    <w:p w:rsidR="000D4B24" w:rsidRPr="000D4B24" w:rsidRDefault="000D4B24" w:rsidP="000D4B24">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المحاسن، أحمد البرقى -ج </w:t>
      </w:r>
      <w:r w:rsidRPr="000D4B24">
        <w:rPr>
          <w:rFonts w:cstheme="minorHAnsi" w:hint="cs"/>
          <w:sz w:val="28"/>
          <w:szCs w:val="28"/>
          <w:rtl/>
        </w:rPr>
        <w:t>1-ص</w:t>
      </w:r>
      <w:r w:rsidRPr="000D4B24">
        <w:rPr>
          <w:rFonts w:cstheme="minorHAnsi"/>
          <w:sz w:val="28"/>
          <w:szCs w:val="28"/>
          <w:rtl/>
        </w:rPr>
        <w:t xml:space="preserve"> 62.</w:t>
      </w:r>
    </w:p>
  </w:endnote>
  <w:endnote w:id="30">
    <w:p w:rsidR="000D4B24" w:rsidRPr="000D4B24" w:rsidRDefault="000D4B24" w:rsidP="000D4B24">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نفس المهموم – عباس القمي -ص349.</w:t>
      </w:r>
    </w:p>
  </w:endnote>
  <w:endnote w:id="31">
    <w:p w:rsidR="000D4B24" w:rsidRPr="000D4B24" w:rsidRDefault="000D4B24" w:rsidP="000D4B24">
      <w:pPr>
        <w:pStyle w:val="Slutkommentar"/>
        <w:rPr>
          <w:rFonts w:cstheme="minorHAnsi"/>
          <w:sz w:val="28"/>
          <w:szCs w:val="28"/>
          <w:rtl/>
        </w:rPr>
      </w:pPr>
      <w:r w:rsidRPr="000D4B24">
        <w:rPr>
          <w:rStyle w:val="Slutkommentarsreferens"/>
          <w:rFonts w:cstheme="minorHAnsi"/>
          <w:sz w:val="28"/>
          <w:szCs w:val="28"/>
        </w:rPr>
        <w:endnoteRef/>
      </w:r>
      <w:r w:rsidRPr="000D4B24">
        <w:rPr>
          <w:rFonts w:cstheme="minorHAnsi"/>
          <w:sz w:val="28"/>
          <w:szCs w:val="28"/>
          <w:rtl/>
        </w:rPr>
        <w:t xml:space="preserve"> مجمع مصائب أهل البيت </w:t>
      </w:r>
      <w:r w:rsidRPr="000D4B24">
        <w:rPr>
          <w:rFonts w:cstheme="minorHAnsi" w:hint="cs"/>
          <w:sz w:val="28"/>
          <w:szCs w:val="28"/>
          <w:rtl/>
        </w:rPr>
        <w:t>ع-الشيخ</w:t>
      </w:r>
      <w:r w:rsidRPr="000D4B24">
        <w:rPr>
          <w:rFonts w:cstheme="minorHAnsi"/>
          <w:sz w:val="28"/>
          <w:szCs w:val="28"/>
          <w:rtl/>
        </w:rPr>
        <w:t xml:space="preserve"> </w:t>
      </w:r>
      <w:r w:rsidRPr="000D4B24">
        <w:rPr>
          <w:rFonts w:cstheme="minorHAnsi" w:hint="cs"/>
          <w:sz w:val="28"/>
          <w:szCs w:val="28"/>
          <w:rtl/>
        </w:rPr>
        <w:t>الهنداوي-ج2-ص</w:t>
      </w:r>
      <w:r w:rsidRPr="000D4B24">
        <w:rPr>
          <w:rFonts w:cstheme="minorHAnsi"/>
          <w:sz w:val="28"/>
          <w:szCs w:val="28"/>
          <w:rtl/>
        </w:rPr>
        <w:t>21-22.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afed Alaem">
    <w:altName w:val="Times New Roman"/>
    <w:charset w:val="B2"/>
    <w:family w:val="auto"/>
    <w:pitch w:val="variable"/>
    <w:sig w:usb0="00002000"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rafedAlaem">
    <w:charset w:val="00"/>
    <w:family w:val="auto"/>
    <w:pitch w:val="default"/>
  </w:font>
  <w:font w:name="AXtAlia">
    <w:altName w:val="Symbol"/>
    <w:charset w:val="02"/>
    <w:family w:val="auto"/>
    <w:pitch w:val="variable"/>
    <w:sig w:usb0="00000000" w:usb1="10000000" w:usb2="00000000" w:usb3="00000000" w:csb0="80000000" w:csb1="00000000"/>
  </w:font>
  <w:font w:name="AGA Arabesque">
    <w:panose1 w:val="05000000000000000000"/>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0" w:usb1="10000000" w:usb2="00000000" w:usb3="00000000" w:csb0="80000000" w:csb1="00000000"/>
  </w:font>
  <w:font w:name="Al Imam Alshirazi Font">
    <w:panose1 w:val="05010101010101010101"/>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2926884"/>
      <w:docPartObj>
        <w:docPartGallery w:val="Page Numbers (Bottom of Page)"/>
        <w:docPartUnique/>
      </w:docPartObj>
    </w:sdtPr>
    <w:sdtEndPr/>
    <w:sdtContent>
      <w:p w:rsidR="00D00418" w:rsidRDefault="00D00418">
        <w:pPr>
          <w:pStyle w:val="Sidfot"/>
          <w:jc w:val="center"/>
        </w:pPr>
        <w:r>
          <w:fldChar w:fldCharType="begin"/>
        </w:r>
        <w:r>
          <w:instrText>PAGE   \* MERGEFORMAT</w:instrText>
        </w:r>
        <w:r>
          <w:fldChar w:fldCharType="separate"/>
        </w:r>
        <w:r w:rsidR="00BD0C4E" w:rsidRPr="00BD0C4E">
          <w:rPr>
            <w:noProof/>
            <w:rtl/>
            <w:lang w:val="sv-SE"/>
          </w:rPr>
          <w:t>1</w:t>
        </w:r>
        <w:r>
          <w:fldChar w:fldCharType="end"/>
        </w:r>
      </w:p>
    </w:sdtContent>
  </w:sdt>
  <w:p w:rsidR="005C27B6" w:rsidRDefault="005C27B6">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C4E" w:rsidRDefault="00BD0C4E" w:rsidP="005C27B6">
      <w:pPr>
        <w:spacing w:after="0" w:line="240" w:lineRule="auto"/>
      </w:pPr>
      <w:r>
        <w:separator/>
      </w:r>
    </w:p>
  </w:footnote>
  <w:footnote w:type="continuationSeparator" w:id="0">
    <w:p w:rsidR="00BD0C4E" w:rsidRDefault="00BD0C4E" w:rsidP="005C27B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418" w:rsidRDefault="00D00418" w:rsidP="00D00418">
    <w:pPr>
      <w:pStyle w:val="Sidhuvud"/>
    </w:pPr>
  </w:p>
  <w:p w:rsidR="005C27B6" w:rsidRDefault="005C27B6">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656678"/>
    <w:multiLevelType w:val="hybridMultilevel"/>
    <w:tmpl w:val="4AA036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271608"/>
    <w:multiLevelType w:val="hybridMultilevel"/>
    <w:tmpl w:val="170ECE0C"/>
    <w:lvl w:ilvl="0" w:tplc="B9D80EA4">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2">
    <w:nsid w:val="19811927"/>
    <w:multiLevelType w:val="hybridMultilevel"/>
    <w:tmpl w:val="B51A52C0"/>
    <w:lvl w:ilvl="0" w:tplc="690ED1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C566B4"/>
    <w:multiLevelType w:val="hybridMultilevel"/>
    <w:tmpl w:val="948AD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2695495"/>
    <w:multiLevelType w:val="hybridMultilevel"/>
    <w:tmpl w:val="477822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F3067A"/>
    <w:multiLevelType w:val="hybridMultilevel"/>
    <w:tmpl w:val="ED50CD94"/>
    <w:lvl w:ilvl="0" w:tplc="E7F2F498">
      <w:start w:val="1"/>
      <w:numFmt w:val="decimal"/>
      <w:lvlText w:val="(%1)"/>
      <w:lvlJc w:val="left"/>
      <w:pPr>
        <w:ind w:left="792"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785678"/>
    <w:multiLevelType w:val="hybridMultilevel"/>
    <w:tmpl w:val="790C45FC"/>
    <w:lvl w:ilvl="0" w:tplc="EB6E8038">
      <w:start w:val="1"/>
      <w:numFmt w:val="decimal"/>
      <w:lvlText w:val="%1-"/>
      <w:lvlJc w:val="left"/>
      <w:pPr>
        <w:tabs>
          <w:tab w:val="num" w:pos="765"/>
        </w:tabs>
        <w:ind w:left="765" w:hanging="405"/>
      </w:pPr>
      <w:rPr>
        <w:rFonts w:ascii="Traditional Arabic" w:hAnsi="Traditional Arabic" w:cs="Traditional Arabic"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68A7E65"/>
    <w:multiLevelType w:val="hybridMultilevel"/>
    <w:tmpl w:val="A1F4AABE"/>
    <w:lvl w:ilvl="0" w:tplc="671E5A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6F759A6"/>
    <w:multiLevelType w:val="hybridMultilevel"/>
    <w:tmpl w:val="3294E0CE"/>
    <w:lvl w:ilvl="0" w:tplc="D71852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7962588"/>
    <w:multiLevelType w:val="hybridMultilevel"/>
    <w:tmpl w:val="EA9C2800"/>
    <w:lvl w:ilvl="0" w:tplc="F10A97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BBE34B2"/>
    <w:multiLevelType w:val="hybridMultilevel"/>
    <w:tmpl w:val="B694C7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7BF25DC"/>
    <w:multiLevelType w:val="hybridMultilevel"/>
    <w:tmpl w:val="70329602"/>
    <w:lvl w:ilvl="0" w:tplc="653ADE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A101604"/>
    <w:multiLevelType w:val="hybridMultilevel"/>
    <w:tmpl w:val="FC7829D0"/>
    <w:lvl w:ilvl="0" w:tplc="F63CEF82">
      <w:start w:val="343"/>
      <w:numFmt w:val="decimal"/>
      <w:lvlText w:val="(%1)"/>
      <w:lvlJc w:val="left"/>
      <w:pPr>
        <w:ind w:left="1056" w:hanging="6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A046A1"/>
    <w:multiLevelType w:val="hybridMultilevel"/>
    <w:tmpl w:val="3566D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57E1AE3"/>
    <w:multiLevelType w:val="hybridMultilevel"/>
    <w:tmpl w:val="50EE4AA8"/>
    <w:lvl w:ilvl="0" w:tplc="E7787E06">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A217FB"/>
    <w:multiLevelType w:val="hybridMultilevel"/>
    <w:tmpl w:val="E22A05C8"/>
    <w:lvl w:ilvl="0" w:tplc="7F58DE1E">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8A31E8F"/>
    <w:multiLevelType w:val="hybridMultilevel"/>
    <w:tmpl w:val="6ABA01B4"/>
    <w:lvl w:ilvl="0" w:tplc="94586C48">
      <w:start w:val="1"/>
      <w:numFmt w:val="decimal"/>
      <w:lvlText w:val="%1-"/>
      <w:lvlJc w:val="left"/>
      <w:pPr>
        <w:ind w:left="317" w:hanging="375"/>
      </w:pPr>
      <w:rPr>
        <w:rFonts w:hint="default"/>
      </w:rPr>
    </w:lvl>
    <w:lvl w:ilvl="1" w:tplc="08090019" w:tentative="1">
      <w:start w:val="1"/>
      <w:numFmt w:val="lowerLetter"/>
      <w:lvlText w:val="%2."/>
      <w:lvlJc w:val="left"/>
      <w:pPr>
        <w:ind w:left="1022" w:hanging="360"/>
      </w:pPr>
    </w:lvl>
    <w:lvl w:ilvl="2" w:tplc="0809001B" w:tentative="1">
      <w:start w:val="1"/>
      <w:numFmt w:val="lowerRoman"/>
      <w:lvlText w:val="%3."/>
      <w:lvlJc w:val="right"/>
      <w:pPr>
        <w:ind w:left="1742" w:hanging="180"/>
      </w:pPr>
    </w:lvl>
    <w:lvl w:ilvl="3" w:tplc="0809000F" w:tentative="1">
      <w:start w:val="1"/>
      <w:numFmt w:val="decimal"/>
      <w:lvlText w:val="%4."/>
      <w:lvlJc w:val="left"/>
      <w:pPr>
        <w:ind w:left="2462" w:hanging="360"/>
      </w:pPr>
    </w:lvl>
    <w:lvl w:ilvl="4" w:tplc="08090019" w:tentative="1">
      <w:start w:val="1"/>
      <w:numFmt w:val="lowerLetter"/>
      <w:lvlText w:val="%5."/>
      <w:lvlJc w:val="left"/>
      <w:pPr>
        <w:ind w:left="3182" w:hanging="360"/>
      </w:pPr>
    </w:lvl>
    <w:lvl w:ilvl="5" w:tplc="0809001B" w:tentative="1">
      <w:start w:val="1"/>
      <w:numFmt w:val="lowerRoman"/>
      <w:lvlText w:val="%6."/>
      <w:lvlJc w:val="right"/>
      <w:pPr>
        <w:ind w:left="3902" w:hanging="180"/>
      </w:pPr>
    </w:lvl>
    <w:lvl w:ilvl="6" w:tplc="0809000F" w:tentative="1">
      <w:start w:val="1"/>
      <w:numFmt w:val="decimal"/>
      <w:lvlText w:val="%7."/>
      <w:lvlJc w:val="left"/>
      <w:pPr>
        <w:ind w:left="4622" w:hanging="360"/>
      </w:pPr>
    </w:lvl>
    <w:lvl w:ilvl="7" w:tplc="08090019" w:tentative="1">
      <w:start w:val="1"/>
      <w:numFmt w:val="lowerLetter"/>
      <w:lvlText w:val="%8."/>
      <w:lvlJc w:val="left"/>
      <w:pPr>
        <w:ind w:left="5342" w:hanging="360"/>
      </w:pPr>
    </w:lvl>
    <w:lvl w:ilvl="8" w:tplc="0809001B" w:tentative="1">
      <w:start w:val="1"/>
      <w:numFmt w:val="lowerRoman"/>
      <w:lvlText w:val="%9."/>
      <w:lvlJc w:val="right"/>
      <w:pPr>
        <w:ind w:left="6062" w:hanging="180"/>
      </w:pPr>
    </w:lvl>
  </w:abstractNum>
  <w:abstractNum w:abstractNumId="17">
    <w:nsid w:val="71D55822"/>
    <w:multiLevelType w:val="hybridMultilevel"/>
    <w:tmpl w:val="D736AC18"/>
    <w:lvl w:ilvl="0" w:tplc="62D61402">
      <w:start w:val="1"/>
      <w:numFmt w:val="decimal"/>
      <w:lvlText w:val="%1)"/>
      <w:lvlJc w:val="left"/>
      <w:pPr>
        <w:ind w:left="915" w:hanging="5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44C4D94"/>
    <w:multiLevelType w:val="hybridMultilevel"/>
    <w:tmpl w:val="03D45024"/>
    <w:lvl w:ilvl="0" w:tplc="CDBE84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79E05168"/>
    <w:multiLevelType w:val="hybridMultilevel"/>
    <w:tmpl w:val="A65EF7C2"/>
    <w:lvl w:ilvl="0" w:tplc="E62817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16"/>
  </w:num>
  <w:num w:numId="4">
    <w:abstractNumId w:val="3"/>
  </w:num>
  <w:num w:numId="5">
    <w:abstractNumId w:val="13"/>
  </w:num>
  <w:num w:numId="6">
    <w:abstractNumId w:val="17"/>
  </w:num>
  <w:num w:numId="7">
    <w:abstractNumId w:val="10"/>
  </w:num>
  <w:num w:numId="8">
    <w:abstractNumId w:val="0"/>
  </w:num>
  <w:num w:numId="9">
    <w:abstractNumId w:val="6"/>
  </w:num>
  <w:num w:numId="10">
    <w:abstractNumId w:val="11"/>
  </w:num>
  <w:num w:numId="11">
    <w:abstractNumId w:val="5"/>
  </w:num>
  <w:num w:numId="12">
    <w:abstractNumId w:val="9"/>
  </w:num>
  <w:num w:numId="13">
    <w:abstractNumId w:val="8"/>
  </w:num>
  <w:num w:numId="14">
    <w:abstractNumId w:val="7"/>
  </w:num>
  <w:num w:numId="15">
    <w:abstractNumId w:val="18"/>
  </w:num>
  <w:num w:numId="16">
    <w:abstractNumId w:val="15"/>
  </w:num>
  <w:num w:numId="17">
    <w:abstractNumId w:val="14"/>
  </w:num>
  <w:num w:numId="18">
    <w:abstractNumId w:val="2"/>
  </w:num>
  <w:num w:numId="19">
    <w:abstractNumId w:val="19"/>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7B6"/>
    <w:rsid w:val="00046F3F"/>
    <w:rsid w:val="00091E68"/>
    <w:rsid w:val="00097625"/>
    <w:rsid w:val="000D4B24"/>
    <w:rsid w:val="000E12FB"/>
    <w:rsid w:val="001023B9"/>
    <w:rsid w:val="00110097"/>
    <w:rsid w:val="00177BDC"/>
    <w:rsid w:val="001826CC"/>
    <w:rsid w:val="001847AE"/>
    <w:rsid w:val="00304563"/>
    <w:rsid w:val="00326391"/>
    <w:rsid w:val="00376685"/>
    <w:rsid w:val="003801AF"/>
    <w:rsid w:val="003B4BA7"/>
    <w:rsid w:val="00420049"/>
    <w:rsid w:val="00485079"/>
    <w:rsid w:val="004C419A"/>
    <w:rsid w:val="004C45D8"/>
    <w:rsid w:val="00522D34"/>
    <w:rsid w:val="00541A27"/>
    <w:rsid w:val="005432E1"/>
    <w:rsid w:val="005C27B6"/>
    <w:rsid w:val="005D0074"/>
    <w:rsid w:val="005D35C4"/>
    <w:rsid w:val="005E1623"/>
    <w:rsid w:val="0062058D"/>
    <w:rsid w:val="00634507"/>
    <w:rsid w:val="006B74A5"/>
    <w:rsid w:val="007170FA"/>
    <w:rsid w:val="00745C5B"/>
    <w:rsid w:val="00755AD1"/>
    <w:rsid w:val="007B320D"/>
    <w:rsid w:val="007F0FED"/>
    <w:rsid w:val="0081237C"/>
    <w:rsid w:val="008C6B1C"/>
    <w:rsid w:val="008D3BFE"/>
    <w:rsid w:val="00971527"/>
    <w:rsid w:val="00977729"/>
    <w:rsid w:val="00995411"/>
    <w:rsid w:val="009F0099"/>
    <w:rsid w:val="00A4509C"/>
    <w:rsid w:val="00AC1AB5"/>
    <w:rsid w:val="00AE295E"/>
    <w:rsid w:val="00B14F20"/>
    <w:rsid w:val="00B21763"/>
    <w:rsid w:val="00BB41AF"/>
    <w:rsid w:val="00BD0C4E"/>
    <w:rsid w:val="00BE02CA"/>
    <w:rsid w:val="00C544B0"/>
    <w:rsid w:val="00C90565"/>
    <w:rsid w:val="00D00418"/>
    <w:rsid w:val="00D20331"/>
    <w:rsid w:val="00D21518"/>
    <w:rsid w:val="00D35CF4"/>
    <w:rsid w:val="00D65D73"/>
    <w:rsid w:val="00D96652"/>
    <w:rsid w:val="00DD3260"/>
    <w:rsid w:val="00E13E62"/>
    <w:rsid w:val="00E67DB6"/>
    <w:rsid w:val="00E877A4"/>
    <w:rsid w:val="00E94A8F"/>
    <w:rsid w:val="00EE110D"/>
    <w:rsid w:val="00EE16F6"/>
    <w:rsid w:val="00F6654B"/>
    <w:rsid w:val="00F91195"/>
    <w:rsid w:val="00FB62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526AA81-088A-4800-95FF-C61D37701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47AE"/>
    <w:pPr>
      <w:bidi/>
    </w:pPr>
  </w:style>
  <w:style w:type="paragraph" w:styleId="Rubrik1">
    <w:name w:val="heading 1"/>
    <w:basedOn w:val="Normal"/>
    <w:next w:val="Normal"/>
    <w:link w:val="Rubrik1Char"/>
    <w:uiPriority w:val="9"/>
    <w:qFormat/>
    <w:rsid w:val="00C544B0"/>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Rubrik2">
    <w:name w:val="heading 2"/>
    <w:basedOn w:val="Normal"/>
    <w:next w:val="Normal"/>
    <w:link w:val="Rubrik2Char"/>
    <w:uiPriority w:val="9"/>
    <w:unhideWhenUsed/>
    <w:qFormat/>
    <w:rsid w:val="00C544B0"/>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Rubrik3">
    <w:name w:val="heading 3"/>
    <w:basedOn w:val="Normal"/>
    <w:next w:val="Normal"/>
    <w:link w:val="Rubrik3Char"/>
    <w:uiPriority w:val="9"/>
    <w:unhideWhenUsed/>
    <w:qFormat/>
    <w:rsid w:val="00C544B0"/>
    <w:pPr>
      <w:keepNext/>
      <w:keepLines/>
      <w:spacing w:before="200" w:after="0" w:line="276" w:lineRule="auto"/>
      <w:outlineLvl w:val="2"/>
    </w:pPr>
    <w:rPr>
      <w:rFonts w:asciiTheme="majorHAnsi" w:eastAsiaTheme="majorEastAsia" w:hAnsiTheme="majorHAnsi" w:cstheme="majorBidi"/>
      <w:b/>
      <w:bCs/>
      <w:color w:val="5B9BD5" w:themeColor="accent1"/>
    </w:rPr>
  </w:style>
  <w:style w:type="paragraph" w:styleId="Rubrik4">
    <w:name w:val="heading 4"/>
    <w:basedOn w:val="Normal"/>
    <w:next w:val="Normal"/>
    <w:link w:val="Rubrik4Char"/>
    <w:uiPriority w:val="9"/>
    <w:unhideWhenUsed/>
    <w:qFormat/>
    <w:rsid w:val="00C544B0"/>
    <w:pPr>
      <w:keepNext/>
      <w:keepLines/>
      <w:spacing w:before="200" w:after="0" w:line="276" w:lineRule="auto"/>
      <w:outlineLvl w:val="3"/>
    </w:pPr>
    <w:rPr>
      <w:rFonts w:asciiTheme="majorHAnsi" w:eastAsiaTheme="majorEastAsia" w:hAnsiTheme="majorHAnsi" w:cstheme="majorBidi"/>
      <w:b/>
      <w:bCs/>
      <w:i/>
      <w:iCs/>
      <w:color w:val="5B9BD5" w:themeColor="accen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libNormal">
    <w:name w:val="libNormal"/>
    <w:link w:val="libNormalChar"/>
    <w:qFormat/>
    <w:rsid w:val="005C27B6"/>
    <w:pPr>
      <w:bidi/>
      <w:spacing w:after="0" w:line="240" w:lineRule="auto"/>
      <w:ind w:firstLine="289"/>
      <w:jc w:val="lowKashida"/>
    </w:pPr>
    <w:rPr>
      <w:rFonts w:ascii="Times New Roman" w:eastAsia="Times New Roman" w:hAnsi="Times New Roman" w:cs="Traditional Arabic"/>
      <w:color w:val="000000"/>
      <w:sz w:val="24"/>
      <w:szCs w:val="32"/>
    </w:rPr>
  </w:style>
  <w:style w:type="character" w:customStyle="1" w:styleId="libNormalChar">
    <w:name w:val="libNormal Char"/>
    <w:basedOn w:val="Standardstycketeckensnitt"/>
    <w:link w:val="libNormal"/>
    <w:rsid w:val="005C27B6"/>
    <w:rPr>
      <w:rFonts w:ascii="Times New Roman" w:eastAsia="Times New Roman" w:hAnsi="Times New Roman" w:cs="Traditional Arabic"/>
      <w:color w:val="000000"/>
      <w:sz w:val="24"/>
      <w:szCs w:val="32"/>
    </w:rPr>
  </w:style>
  <w:style w:type="table" w:styleId="Tabellrutnt">
    <w:name w:val="Table Grid"/>
    <w:basedOn w:val="Normaltabell"/>
    <w:rsid w:val="005C27B6"/>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paragraph" w:customStyle="1" w:styleId="libBold1">
    <w:name w:val="libBold1"/>
    <w:basedOn w:val="libNormal"/>
    <w:next w:val="libNormal"/>
    <w:link w:val="libBold1Char"/>
    <w:qFormat/>
    <w:rsid w:val="005C27B6"/>
    <w:rPr>
      <w:b/>
      <w:bCs/>
    </w:rPr>
  </w:style>
  <w:style w:type="character" w:customStyle="1" w:styleId="libBold1Char">
    <w:name w:val="libBold1 Char"/>
    <w:basedOn w:val="libNormalChar"/>
    <w:link w:val="libBold1"/>
    <w:rsid w:val="005C27B6"/>
    <w:rPr>
      <w:rFonts w:ascii="Times New Roman" w:eastAsia="Times New Roman" w:hAnsi="Times New Roman" w:cs="Traditional Arabic"/>
      <w:b/>
      <w:bCs/>
      <w:color w:val="000000"/>
      <w:sz w:val="24"/>
      <w:szCs w:val="32"/>
    </w:rPr>
  </w:style>
  <w:style w:type="paragraph" w:customStyle="1" w:styleId="libPoemTini">
    <w:name w:val="libPoemTini"/>
    <w:basedOn w:val="libPoem"/>
    <w:link w:val="libPoemTiniChar"/>
    <w:rsid w:val="005C27B6"/>
    <w:pPr>
      <w:jc w:val="highKashida"/>
    </w:pPr>
    <w:rPr>
      <w:sz w:val="2"/>
      <w:szCs w:val="2"/>
    </w:rPr>
  </w:style>
  <w:style w:type="paragraph" w:customStyle="1" w:styleId="libPoem">
    <w:name w:val="libPoem"/>
    <w:basedOn w:val="Normal"/>
    <w:next w:val="Normal"/>
    <w:link w:val="libPoemChar"/>
    <w:rsid w:val="005C27B6"/>
    <w:pPr>
      <w:spacing w:after="0" w:line="240" w:lineRule="auto"/>
      <w:jc w:val="lowKashida"/>
    </w:pPr>
    <w:rPr>
      <w:rFonts w:ascii="Times New Roman" w:eastAsia="Times New Roman" w:hAnsi="Times New Roman" w:cs="Traditional Arabic"/>
      <w:color w:val="000000"/>
      <w:sz w:val="24"/>
      <w:szCs w:val="32"/>
    </w:rPr>
  </w:style>
  <w:style w:type="character" w:customStyle="1" w:styleId="libPoemChar">
    <w:name w:val="libPoem Char"/>
    <w:basedOn w:val="Standardstycketeckensnitt"/>
    <w:link w:val="libPoem"/>
    <w:rsid w:val="005C27B6"/>
    <w:rPr>
      <w:rFonts w:ascii="Times New Roman" w:eastAsia="Times New Roman" w:hAnsi="Times New Roman" w:cs="Traditional Arabic"/>
      <w:color w:val="000000"/>
      <w:sz w:val="24"/>
      <w:szCs w:val="32"/>
    </w:rPr>
  </w:style>
  <w:style w:type="character" w:customStyle="1" w:styleId="libPoemTiniChar">
    <w:name w:val="libPoemTini Char"/>
    <w:basedOn w:val="Standardstycketeckensnitt"/>
    <w:link w:val="libPoemTini"/>
    <w:rsid w:val="005C27B6"/>
    <w:rPr>
      <w:rFonts w:ascii="Times New Roman" w:eastAsia="Times New Roman" w:hAnsi="Times New Roman" w:cs="Traditional Arabic"/>
      <w:color w:val="000000"/>
      <w:sz w:val="2"/>
      <w:szCs w:val="2"/>
    </w:rPr>
  </w:style>
  <w:style w:type="paragraph" w:customStyle="1" w:styleId="libAlaem">
    <w:name w:val="libAlaem"/>
    <w:basedOn w:val="libNormal"/>
    <w:next w:val="libNormal"/>
    <w:link w:val="libAlaemChar"/>
    <w:qFormat/>
    <w:rsid w:val="005C27B6"/>
    <w:rPr>
      <w:rFonts w:cs="Rafed Alaem"/>
    </w:rPr>
  </w:style>
  <w:style w:type="character" w:customStyle="1" w:styleId="libAlaemChar">
    <w:name w:val="libAlaem Char"/>
    <w:basedOn w:val="libNormalChar"/>
    <w:link w:val="libAlaem"/>
    <w:rsid w:val="005C27B6"/>
    <w:rPr>
      <w:rFonts w:ascii="Times New Roman" w:eastAsia="Times New Roman" w:hAnsi="Times New Roman" w:cs="Rafed Alaem"/>
      <w:color w:val="000000"/>
      <w:sz w:val="24"/>
      <w:szCs w:val="32"/>
    </w:rPr>
  </w:style>
  <w:style w:type="paragraph" w:styleId="Sidhuvud">
    <w:name w:val="header"/>
    <w:basedOn w:val="Normal"/>
    <w:link w:val="SidhuvudChar"/>
    <w:uiPriority w:val="99"/>
    <w:unhideWhenUsed/>
    <w:rsid w:val="005C27B6"/>
    <w:pPr>
      <w:tabs>
        <w:tab w:val="center" w:pos="4153"/>
        <w:tab w:val="right" w:pos="8306"/>
      </w:tabs>
      <w:spacing w:after="0" w:line="240" w:lineRule="auto"/>
    </w:pPr>
  </w:style>
  <w:style w:type="character" w:customStyle="1" w:styleId="SidhuvudChar">
    <w:name w:val="Sidhuvud Char"/>
    <w:basedOn w:val="Standardstycketeckensnitt"/>
    <w:link w:val="Sidhuvud"/>
    <w:uiPriority w:val="99"/>
    <w:rsid w:val="005C27B6"/>
  </w:style>
  <w:style w:type="paragraph" w:styleId="Sidfot">
    <w:name w:val="footer"/>
    <w:basedOn w:val="Normal"/>
    <w:link w:val="SidfotChar"/>
    <w:uiPriority w:val="99"/>
    <w:unhideWhenUsed/>
    <w:rsid w:val="005C27B6"/>
    <w:pPr>
      <w:tabs>
        <w:tab w:val="center" w:pos="4153"/>
        <w:tab w:val="right" w:pos="8306"/>
      </w:tabs>
      <w:spacing w:after="0" w:line="240" w:lineRule="auto"/>
    </w:pPr>
  </w:style>
  <w:style w:type="character" w:customStyle="1" w:styleId="SidfotChar">
    <w:name w:val="Sidfot Char"/>
    <w:basedOn w:val="Standardstycketeckensnitt"/>
    <w:link w:val="Sidfot"/>
    <w:uiPriority w:val="99"/>
    <w:rsid w:val="005C27B6"/>
  </w:style>
  <w:style w:type="paragraph" w:customStyle="1" w:styleId="libFootnotenum">
    <w:name w:val="libFootnote_num"/>
    <w:basedOn w:val="Normal"/>
    <w:next w:val="Normal"/>
    <w:link w:val="libFootnotenumChar"/>
    <w:qFormat/>
    <w:rsid w:val="00091E68"/>
    <w:pPr>
      <w:spacing w:after="0" w:line="240" w:lineRule="auto"/>
      <w:ind w:firstLine="289"/>
      <w:jc w:val="lowKashida"/>
    </w:pPr>
    <w:rPr>
      <w:rFonts w:ascii="Times New Roman" w:eastAsia="Times New Roman" w:hAnsi="Times New Roman" w:cs="Traditional Arabic"/>
      <w:color w:val="C00000"/>
      <w:szCs w:val="24"/>
      <w:vertAlign w:val="superscript"/>
    </w:rPr>
  </w:style>
  <w:style w:type="character" w:customStyle="1" w:styleId="libFootnotenumChar">
    <w:name w:val="libFootnote_num Char"/>
    <w:basedOn w:val="Standardstycketeckensnitt"/>
    <w:link w:val="libFootnotenum"/>
    <w:rsid w:val="00091E68"/>
    <w:rPr>
      <w:rFonts w:ascii="Times New Roman" w:eastAsia="Times New Roman" w:hAnsi="Times New Roman" w:cs="Traditional Arabic"/>
      <w:color w:val="C00000"/>
      <w:szCs w:val="24"/>
      <w:vertAlign w:val="superscript"/>
    </w:rPr>
  </w:style>
  <w:style w:type="character" w:customStyle="1" w:styleId="Rubrik1Char">
    <w:name w:val="Rubrik 1 Char"/>
    <w:basedOn w:val="Standardstycketeckensnitt"/>
    <w:link w:val="Rubrik1"/>
    <w:uiPriority w:val="9"/>
    <w:rsid w:val="00C544B0"/>
    <w:rPr>
      <w:rFonts w:asciiTheme="majorHAnsi" w:eastAsiaTheme="majorEastAsia" w:hAnsiTheme="majorHAnsi" w:cstheme="majorBidi"/>
      <w:b/>
      <w:bCs/>
      <w:color w:val="2E74B5" w:themeColor="accent1" w:themeShade="BF"/>
      <w:sz w:val="28"/>
      <w:szCs w:val="28"/>
    </w:rPr>
  </w:style>
  <w:style w:type="character" w:customStyle="1" w:styleId="Rubrik2Char">
    <w:name w:val="Rubrik 2 Char"/>
    <w:basedOn w:val="Standardstycketeckensnitt"/>
    <w:link w:val="Rubrik2"/>
    <w:uiPriority w:val="9"/>
    <w:rsid w:val="00C544B0"/>
    <w:rPr>
      <w:rFonts w:asciiTheme="majorHAnsi" w:eastAsiaTheme="majorEastAsia" w:hAnsiTheme="majorHAnsi" w:cstheme="majorBidi"/>
      <w:b/>
      <w:bCs/>
      <w:color w:val="5B9BD5" w:themeColor="accent1"/>
      <w:sz w:val="26"/>
      <w:szCs w:val="26"/>
    </w:rPr>
  </w:style>
  <w:style w:type="character" w:customStyle="1" w:styleId="Rubrik3Char">
    <w:name w:val="Rubrik 3 Char"/>
    <w:basedOn w:val="Standardstycketeckensnitt"/>
    <w:link w:val="Rubrik3"/>
    <w:uiPriority w:val="9"/>
    <w:rsid w:val="00C544B0"/>
    <w:rPr>
      <w:rFonts w:asciiTheme="majorHAnsi" w:eastAsiaTheme="majorEastAsia" w:hAnsiTheme="majorHAnsi" w:cstheme="majorBidi"/>
      <w:b/>
      <w:bCs/>
      <w:color w:val="5B9BD5" w:themeColor="accent1"/>
    </w:rPr>
  </w:style>
  <w:style w:type="character" w:customStyle="1" w:styleId="Rubrik4Char">
    <w:name w:val="Rubrik 4 Char"/>
    <w:basedOn w:val="Standardstycketeckensnitt"/>
    <w:link w:val="Rubrik4"/>
    <w:uiPriority w:val="9"/>
    <w:rsid w:val="00C544B0"/>
    <w:rPr>
      <w:rFonts w:asciiTheme="majorHAnsi" w:eastAsiaTheme="majorEastAsia" w:hAnsiTheme="majorHAnsi" w:cstheme="majorBidi"/>
      <w:b/>
      <w:bCs/>
      <w:i/>
      <w:iCs/>
      <w:color w:val="5B9BD5" w:themeColor="accent1"/>
    </w:rPr>
  </w:style>
  <w:style w:type="paragraph" w:styleId="Liststycke">
    <w:name w:val="List Paragraph"/>
    <w:basedOn w:val="Normal"/>
    <w:uiPriority w:val="34"/>
    <w:qFormat/>
    <w:rsid w:val="00C544B0"/>
    <w:pPr>
      <w:ind w:left="720"/>
      <w:contextualSpacing/>
    </w:pPr>
  </w:style>
  <w:style w:type="character" w:customStyle="1" w:styleId="qurancolor1">
    <w:name w:val="quran_color1"/>
    <w:basedOn w:val="Standardstycketeckensnitt"/>
    <w:rsid w:val="00C544B0"/>
    <w:rPr>
      <w:rFonts w:ascii="Traditional Arabic" w:hAnsi="Traditional Arabic" w:cs="Traditional Arabic" w:hint="default"/>
      <w:b/>
      <w:bCs/>
      <w:color w:val="BB1111"/>
      <w:sz w:val="27"/>
      <w:szCs w:val="27"/>
    </w:rPr>
  </w:style>
  <w:style w:type="character" w:customStyle="1" w:styleId="quranbrackets1">
    <w:name w:val="quran_brackets1"/>
    <w:basedOn w:val="Standardstycketeckensnitt"/>
    <w:rsid w:val="00C544B0"/>
    <w:rPr>
      <w:rFonts w:ascii="Traditional Arabic" w:hAnsi="Traditional Arabic" w:cs="Traditional Arabic" w:hint="default"/>
      <w:i w:val="0"/>
      <w:iCs w:val="0"/>
      <w:sz w:val="27"/>
      <w:szCs w:val="27"/>
    </w:rPr>
  </w:style>
  <w:style w:type="paragraph" w:styleId="Fotnotstext">
    <w:name w:val="footnote text"/>
    <w:basedOn w:val="Normal"/>
    <w:link w:val="FotnotstextChar"/>
    <w:unhideWhenUsed/>
    <w:rsid w:val="00C544B0"/>
    <w:pPr>
      <w:spacing w:after="0" w:line="240" w:lineRule="auto"/>
    </w:pPr>
    <w:rPr>
      <w:sz w:val="20"/>
      <w:szCs w:val="20"/>
    </w:rPr>
  </w:style>
  <w:style w:type="character" w:customStyle="1" w:styleId="FotnotstextChar">
    <w:name w:val="Fotnotstext Char"/>
    <w:basedOn w:val="Standardstycketeckensnitt"/>
    <w:link w:val="Fotnotstext"/>
    <w:rsid w:val="00C544B0"/>
    <w:rPr>
      <w:sz w:val="20"/>
      <w:szCs w:val="20"/>
    </w:rPr>
  </w:style>
  <w:style w:type="character" w:styleId="Fotnotsreferens">
    <w:name w:val="footnote reference"/>
    <w:basedOn w:val="Standardstycketeckensnitt"/>
    <w:semiHidden/>
    <w:rsid w:val="00C544B0"/>
    <w:rPr>
      <w:vertAlign w:val="superscript"/>
    </w:rPr>
  </w:style>
  <w:style w:type="character" w:styleId="Hyperlnk">
    <w:name w:val="Hyperlink"/>
    <w:basedOn w:val="Standardstycketeckensnitt"/>
    <w:uiPriority w:val="99"/>
    <w:unhideWhenUsed/>
    <w:rsid w:val="00C544B0"/>
    <w:rPr>
      <w:strike w:val="0"/>
      <w:dstrike w:val="0"/>
      <w:color w:val="548910"/>
      <w:u w:val="none"/>
      <w:effect w:val="none"/>
    </w:rPr>
  </w:style>
  <w:style w:type="paragraph" w:styleId="Normalwebb">
    <w:name w:val="Normal (Web)"/>
    <w:basedOn w:val="Normal"/>
    <w:uiPriority w:val="99"/>
    <w:unhideWhenUsed/>
    <w:rsid w:val="00C544B0"/>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ft">
    <w:name w:val="ft"/>
    <w:basedOn w:val="Standardstycketeckensnitt"/>
    <w:rsid w:val="00C544B0"/>
  </w:style>
  <w:style w:type="paragraph" w:styleId="Ballongtext">
    <w:name w:val="Balloon Text"/>
    <w:basedOn w:val="Normal"/>
    <w:link w:val="BallongtextChar"/>
    <w:uiPriority w:val="99"/>
    <w:semiHidden/>
    <w:unhideWhenUsed/>
    <w:rsid w:val="00C544B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544B0"/>
    <w:rPr>
      <w:rFonts w:ascii="Tahoma" w:hAnsi="Tahoma" w:cs="Tahoma"/>
      <w:sz w:val="16"/>
      <w:szCs w:val="16"/>
    </w:rPr>
  </w:style>
  <w:style w:type="character" w:customStyle="1" w:styleId="stxt1">
    <w:name w:val="stxt1"/>
    <w:basedOn w:val="Standardstycketeckensnitt"/>
    <w:rsid w:val="00C544B0"/>
    <w:rPr>
      <w:vanish w:val="0"/>
      <w:webHidden w:val="0"/>
      <w:color w:val="000000"/>
      <w:shd w:val="clear" w:color="auto" w:fill="FFFFFF"/>
      <w:specVanish w:val="0"/>
    </w:rPr>
  </w:style>
  <w:style w:type="character" w:customStyle="1" w:styleId="ssrc1">
    <w:name w:val="ssrc1"/>
    <w:basedOn w:val="Standardstycketeckensnitt"/>
    <w:rsid w:val="00C544B0"/>
    <w:rPr>
      <w:rFonts w:ascii="Tahoma" w:hAnsi="Tahoma" w:cs="Tahoma" w:hint="default"/>
      <w:vanish w:val="0"/>
      <w:webHidden w:val="0"/>
      <w:color w:val="000000"/>
      <w:sz w:val="20"/>
      <w:szCs w:val="20"/>
      <w:shd w:val="clear" w:color="auto" w:fill="FFFFFF"/>
      <w:specVanish w:val="0"/>
    </w:rPr>
  </w:style>
  <w:style w:type="paragraph" w:styleId="Rubrik">
    <w:name w:val="Title"/>
    <w:basedOn w:val="Normal"/>
    <w:next w:val="Normal"/>
    <w:link w:val="RubrikChar"/>
    <w:uiPriority w:val="10"/>
    <w:qFormat/>
    <w:rsid w:val="00C544B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RubrikChar">
    <w:name w:val="Rubrik Char"/>
    <w:basedOn w:val="Standardstycketeckensnitt"/>
    <w:link w:val="Rubrik"/>
    <w:uiPriority w:val="10"/>
    <w:rsid w:val="00C544B0"/>
    <w:rPr>
      <w:rFonts w:asciiTheme="majorHAnsi" w:eastAsiaTheme="majorEastAsia" w:hAnsiTheme="majorHAnsi" w:cstheme="majorBidi"/>
      <w:color w:val="323E4F" w:themeColor="text2" w:themeShade="BF"/>
      <w:spacing w:val="5"/>
      <w:kern w:val="28"/>
      <w:sz w:val="52"/>
      <w:szCs w:val="52"/>
    </w:rPr>
  </w:style>
  <w:style w:type="paragraph" w:styleId="Ingetavstnd">
    <w:name w:val="No Spacing"/>
    <w:uiPriority w:val="1"/>
    <w:qFormat/>
    <w:rsid w:val="00C544B0"/>
    <w:pPr>
      <w:bidi/>
      <w:spacing w:after="0" w:line="240" w:lineRule="auto"/>
    </w:pPr>
  </w:style>
  <w:style w:type="character" w:styleId="Stark">
    <w:name w:val="Strong"/>
    <w:basedOn w:val="Standardstycketeckensnitt"/>
    <w:uiPriority w:val="22"/>
    <w:qFormat/>
    <w:rsid w:val="00C544B0"/>
    <w:rPr>
      <w:b/>
      <w:bCs/>
    </w:rPr>
  </w:style>
  <w:style w:type="character" w:customStyle="1" w:styleId="kv11">
    <w:name w:val="kv11"/>
    <w:basedOn w:val="Standardstycketeckensnitt"/>
    <w:rsid w:val="00C544B0"/>
    <w:rPr>
      <w:color w:val="008000"/>
    </w:rPr>
  </w:style>
  <w:style w:type="character" w:customStyle="1" w:styleId="pav2">
    <w:name w:val="pav2"/>
    <w:basedOn w:val="Standardstycketeckensnitt"/>
    <w:rsid w:val="00C544B0"/>
    <w:rPr>
      <w:color w:val="0000FF"/>
    </w:rPr>
  </w:style>
  <w:style w:type="character" w:customStyle="1" w:styleId="index1">
    <w:name w:val="index1"/>
    <w:basedOn w:val="Standardstycketeckensnitt"/>
    <w:rsid w:val="00C544B0"/>
  </w:style>
  <w:style w:type="character" w:customStyle="1" w:styleId="st1">
    <w:name w:val="st1"/>
    <w:basedOn w:val="Standardstycketeckensnitt"/>
    <w:rsid w:val="00C544B0"/>
  </w:style>
  <w:style w:type="character" w:styleId="Betoning">
    <w:name w:val="Emphasis"/>
    <w:basedOn w:val="Standardstycketeckensnitt"/>
    <w:uiPriority w:val="20"/>
    <w:qFormat/>
    <w:rsid w:val="00C544B0"/>
    <w:rPr>
      <w:b/>
      <w:bCs/>
      <w:i w:val="0"/>
      <w:iCs w:val="0"/>
    </w:rPr>
  </w:style>
  <w:style w:type="character" w:customStyle="1" w:styleId="rfdalaem2">
    <w:name w:val="rfdalaem2"/>
    <w:basedOn w:val="Standardstycketeckensnitt"/>
    <w:rsid w:val="00C544B0"/>
    <w:rPr>
      <w:rFonts w:ascii="rafedAlaem" w:hAnsi="rafedAlaem" w:hint="default"/>
      <w:sz w:val="24"/>
      <w:szCs w:val="24"/>
    </w:rPr>
  </w:style>
  <w:style w:type="character" w:customStyle="1" w:styleId="rfdfootnotenum21">
    <w:name w:val="rfdfootnotenum21"/>
    <w:basedOn w:val="Standardstycketeckensnitt"/>
    <w:rsid w:val="00C544B0"/>
    <w:rPr>
      <w:b w:val="0"/>
      <w:bCs w:val="0"/>
      <w:color w:val="CB6521"/>
      <w:sz w:val="17"/>
      <w:szCs w:val="17"/>
      <w:vertAlign w:val="superscript"/>
    </w:rPr>
  </w:style>
  <w:style w:type="character" w:customStyle="1" w:styleId="alhodawebayatchar">
    <w:name w:val="alhodawebayatchar"/>
    <w:basedOn w:val="Standardstycketeckensnitt"/>
    <w:rsid w:val="00C544B0"/>
  </w:style>
  <w:style w:type="character" w:customStyle="1" w:styleId="p">
    <w:name w:val="p"/>
    <w:basedOn w:val="Standardstycketeckensnitt"/>
    <w:rsid w:val="00C544B0"/>
  </w:style>
  <w:style w:type="character" w:customStyle="1" w:styleId="apple-converted-space">
    <w:name w:val="apple-converted-space"/>
    <w:basedOn w:val="Standardstycketeckensnitt"/>
    <w:rsid w:val="00C544B0"/>
  </w:style>
  <w:style w:type="character" w:customStyle="1" w:styleId="nvy1">
    <w:name w:val="nvy1"/>
    <w:basedOn w:val="Standardstycketeckensnitt"/>
    <w:rsid w:val="00C544B0"/>
    <w:rPr>
      <w:color w:val="000080"/>
    </w:rPr>
  </w:style>
  <w:style w:type="character" w:styleId="AnvndHyperlnk">
    <w:name w:val="FollowedHyperlink"/>
    <w:basedOn w:val="Standardstycketeckensnitt"/>
    <w:uiPriority w:val="99"/>
    <w:semiHidden/>
    <w:unhideWhenUsed/>
    <w:rsid w:val="00C544B0"/>
    <w:rPr>
      <w:color w:val="954F72" w:themeColor="followedHyperlink"/>
      <w:u w:val="single"/>
    </w:rPr>
  </w:style>
  <w:style w:type="paragraph" w:customStyle="1" w:styleId="noparagraphstyle">
    <w:name w:val="noparagraphstyle"/>
    <w:basedOn w:val="Normal"/>
    <w:rsid w:val="00C544B0"/>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Brdtextmedindrag2">
    <w:name w:val="Body Text Indent 2"/>
    <w:basedOn w:val="Normal"/>
    <w:link w:val="Brdtextmedindrag2Char"/>
    <w:uiPriority w:val="99"/>
    <w:semiHidden/>
    <w:unhideWhenUsed/>
    <w:rsid w:val="00C544B0"/>
    <w:pPr>
      <w:bidi w:val="0"/>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Brdtextmedindrag2Char">
    <w:name w:val="Brödtext med indrag 2 Char"/>
    <w:basedOn w:val="Standardstycketeckensnitt"/>
    <w:link w:val="Brdtextmedindrag2"/>
    <w:uiPriority w:val="99"/>
    <w:semiHidden/>
    <w:rsid w:val="00C544B0"/>
    <w:rPr>
      <w:rFonts w:ascii="Times New Roman" w:eastAsia="Times New Roman" w:hAnsi="Times New Roman" w:cs="Times New Roman"/>
      <w:sz w:val="24"/>
      <w:szCs w:val="24"/>
      <w:lang w:val="en-GB" w:eastAsia="en-GB"/>
    </w:rPr>
  </w:style>
  <w:style w:type="paragraph" w:customStyle="1" w:styleId="NASS">
    <w:name w:val="NASS"/>
    <w:basedOn w:val="Normal"/>
    <w:rsid w:val="00C544B0"/>
    <w:pPr>
      <w:widowControl w:val="0"/>
      <w:autoSpaceDE w:val="0"/>
      <w:autoSpaceDN w:val="0"/>
      <w:adjustRightInd w:val="0"/>
      <w:spacing w:after="0" w:line="600" w:lineRule="atLeast"/>
      <w:ind w:firstLine="283"/>
      <w:jc w:val="both"/>
      <w:textAlignment w:val="center"/>
    </w:pPr>
    <w:rPr>
      <w:rFonts w:ascii="AXtAlia" w:eastAsia="Times New Roman" w:hAnsi="AXtAlia" w:cs="AXtAlia"/>
      <w:color w:val="000000"/>
      <w:sz w:val="44"/>
      <w:szCs w:val="44"/>
      <w:lang w:bidi="ar-YE"/>
    </w:rPr>
  </w:style>
  <w:style w:type="character" w:customStyle="1" w:styleId="fn">
    <w:name w:val="fn"/>
    <w:basedOn w:val="Standardstycketeckensnitt"/>
    <w:rsid w:val="00C544B0"/>
  </w:style>
  <w:style w:type="character" w:customStyle="1" w:styleId="apple-style-span">
    <w:name w:val="apple-style-span"/>
    <w:basedOn w:val="Standardstycketeckensnitt"/>
    <w:rsid w:val="00C544B0"/>
  </w:style>
  <w:style w:type="character" w:customStyle="1" w:styleId="p1">
    <w:name w:val="p1"/>
    <w:basedOn w:val="Standardstycketeckensnitt"/>
    <w:rsid w:val="00C544B0"/>
    <w:rPr>
      <w:rFonts w:ascii="Tahoma" w:hAnsi="Tahoma" w:cs="Tahoma" w:hint="default"/>
      <w:i w:val="0"/>
      <w:iCs w:val="0"/>
      <w:color w:val="0000A0"/>
      <w:sz w:val="17"/>
      <w:szCs w:val="17"/>
    </w:rPr>
  </w:style>
  <w:style w:type="paragraph" w:customStyle="1" w:styleId="libLine">
    <w:name w:val="libLine"/>
    <w:basedOn w:val="Normal"/>
    <w:next w:val="Normal"/>
    <w:rsid w:val="00C544B0"/>
    <w:pPr>
      <w:spacing w:after="0" w:line="240" w:lineRule="auto"/>
      <w:jc w:val="lowKashida"/>
    </w:pPr>
    <w:rPr>
      <w:rFonts w:ascii="Times New Roman" w:eastAsia="Times New Roman" w:hAnsi="Times New Roman" w:cs="Traditional Arabic"/>
      <w:color w:val="000000"/>
      <w:sz w:val="24"/>
      <w:szCs w:val="26"/>
    </w:rPr>
  </w:style>
  <w:style w:type="paragraph" w:customStyle="1" w:styleId="libFootnote0">
    <w:name w:val="libFootnote0"/>
    <w:basedOn w:val="Normal"/>
    <w:next w:val="Normal"/>
    <w:link w:val="libFootnote0Char"/>
    <w:qFormat/>
    <w:rsid w:val="00C544B0"/>
    <w:pPr>
      <w:spacing w:after="0" w:line="240" w:lineRule="auto"/>
      <w:jc w:val="lowKashida"/>
    </w:pPr>
    <w:rPr>
      <w:rFonts w:ascii="Times New Roman" w:eastAsia="Times New Roman" w:hAnsi="Times New Roman" w:cs="Traditional Arabic"/>
      <w:color w:val="000000"/>
      <w:sz w:val="20"/>
      <w:szCs w:val="26"/>
    </w:rPr>
  </w:style>
  <w:style w:type="character" w:customStyle="1" w:styleId="libFootnote0Char">
    <w:name w:val="libFootnote0 Char"/>
    <w:basedOn w:val="Standardstycketeckensnitt"/>
    <w:link w:val="libFootnote0"/>
    <w:rsid w:val="00C544B0"/>
    <w:rPr>
      <w:rFonts w:ascii="Times New Roman" w:eastAsia="Times New Roman" w:hAnsi="Times New Roman" w:cs="Traditional Arabic"/>
      <w:color w:val="000000"/>
      <w:sz w:val="20"/>
      <w:szCs w:val="26"/>
    </w:rPr>
  </w:style>
  <w:style w:type="paragraph" w:customStyle="1" w:styleId="Heading2Center">
    <w:name w:val="Heading 2 Center"/>
    <w:basedOn w:val="libNormal"/>
    <w:next w:val="Rubrik2"/>
    <w:rsid w:val="00C544B0"/>
    <w:pPr>
      <w:spacing w:before="240" w:after="120"/>
      <w:ind w:firstLine="0"/>
      <w:jc w:val="center"/>
      <w:outlineLvl w:val="1"/>
    </w:pPr>
    <w:rPr>
      <w:b/>
      <w:bCs/>
      <w:color w:val="1F497D"/>
    </w:rPr>
  </w:style>
  <w:style w:type="paragraph" w:customStyle="1" w:styleId="libNormal0">
    <w:name w:val="libNormal0"/>
    <w:basedOn w:val="libNormal"/>
    <w:next w:val="libNormal"/>
    <w:link w:val="libNormal0Char"/>
    <w:rsid w:val="00C544B0"/>
    <w:pPr>
      <w:ind w:firstLine="0"/>
    </w:pPr>
  </w:style>
  <w:style w:type="character" w:customStyle="1" w:styleId="libNormal0Char">
    <w:name w:val="libNormal0 Char"/>
    <w:basedOn w:val="Standardstycketeckensnitt"/>
    <w:link w:val="libNormal0"/>
    <w:rsid w:val="00C544B0"/>
    <w:rPr>
      <w:rFonts w:ascii="Times New Roman" w:eastAsia="Times New Roman" w:hAnsi="Times New Roman" w:cs="Traditional Arabic"/>
      <w:color w:val="000000"/>
      <w:sz w:val="24"/>
      <w:szCs w:val="32"/>
    </w:rPr>
  </w:style>
  <w:style w:type="paragraph" w:customStyle="1" w:styleId="libPoemCenter">
    <w:name w:val="libPoemCenter"/>
    <w:basedOn w:val="libPoem"/>
    <w:next w:val="libPoem"/>
    <w:rsid w:val="00C544B0"/>
    <w:pPr>
      <w:jc w:val="center"/>
    </w:pPr>
  </w:style>
  <w:style w:type="paragraph" w:customStyle="1" w:styleId="libFootnoteAlaem">
    <w:name w:val="libFootnoteAlaem"/>
    <w:basedOn w:val="Normal"/>
    <w:next w:val="Normal"/>
    <w:link w:val="libFootnoteAlaemChar"/>
    <w:qFormat/>
    <w:rsid w:val="00C544B0"/>
    <w:pPr>
      <w:spacing w:after="0" w:line="240" w:lineRule="auto"/>
      <w:ind w:firstLine="289"/>
      <w:jc w:val="lowKashida"/>
    </w:pPr>
    <w:rPr>
      <w:rFonts w:ascii="Times New Roman" w:eastAsia="Times New Roman" w:hAnsi="Times New Roman" w:cs="Rafed Alaem"/>
      <w:color w:val="000000"/>
      <w:sz w:val="20"/>
      <w:szCs w:val="26"/>
    </w:rPr>
  </w:style>
  <w:style w:type="character" w:customStyle="1" w:styleId="libFootnoteAlaemChar">
    <w:name w:val="libFootnoteAlaem Char"/>
    <w:basedOn w:val="Standardstycketeckensnitt"/>
    <w:link w:val="libFootnoteAlaem"/>
    <w:rsid w:val="00C544B0"/>
    <w:rPr>
      <w:rFonts w:ascii="Times New Roman" w:eastAsia="Times New Roman" w:hAnsi="Times New Roman" w:cs="Rafed Alaem"/>
      <w:color w:val="000000"/>
      <w:sz w:val="20"/>
      <w:szCs w:val="26"/>
    </w:rPr>
  </w:style>
  <w:style w:type="paragraph" w:customStyle="1" w:styleId="libCenterBold1">
    <w:name w:val="libCenterBold1"/>
    <w:basedOn w:val="libNormal"/>
    <w:rsid w:val="00C544B0"/>
    <w:pPr>
      <w:spacing w:before="240" w:after="60"/>
      <w:ind w:firstLine="0"/>
      <w:jc w:val="center"/>
    </w:pPr>
    <w:rPr>
      <w:b/>
      <w:bCs/>
    </w:rPr>
  </w:style>
  <w:style w:type="numbering" w:customStyle="1" w:styleId="Ingenlista1">
    <w:name w:val="Ingen lista1"/>
    <w:next w:val="Ingenlista"/>
    <w:uiPriority w:val="99"/>
    <w:semiHidden/>
    <w:unhideWhenUsed/>
    <w:rsid w:val="00C544B0"/>
  </w:style>
  <w:style w:type="table" w:customStyle="1" w:styleId="Tabellrutnt1">
    <w:name w:val="Tabellrutnät1"/>
    <w:basedOn w:val="Normaltabell"/>
    <w:next w:val="Tabellrutnt"/>
    <w:rsid w:val="00C544B0"/>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numbering" w:customStyle="1" w:styleId="Ingenlista2">
    <w:name w:val="Ingen lista2"/>
    <w:next w:val="Ingenlista"/>
    <w:uiPriority w:val="99"/>
    <w:semiHidden/>
    <w:unhideWhenUsed/>
    <w:rsid w:val="00C544B0"/>
  </w:style>
  <w:style w:type="table" w:customStyle="1" w:styleId="Tabellrutnt2">
    <w:name w:val="Tabellrutnät2"/>
    <w:basedOn w:val="Normaltabell"/>
    <w:next w:val="Tabellrutnt"/>
    <w:rsid w:val="00C544B0"/>
    <w:pPr>
      <w:bidi/>
      <w:spacing w:after="0" w:line="240" w:lineRule="auto"/>
      <w:ind w:firstLine="289"/>
      <w:jc w:val="lowKashida"/>
    </w:pPr>
    <w:rPr>
      <w:rFonts w:ascii="Times New Roman" w:eastAsia="Times New Roman" w:hAnsi="Times New Roman" w:cs="Times New Roman"/>
      <w:sz w:val="20"/>
      <w:szCs w:val="20"/>
      <w:lang w:bidi="fa-IR"/>
    </w:rPr>
    <w:tblPr>
      <w:tblInd w:w="0" w:type="dxa"/>
      <w:tblCellMar>
        <w:top w:w="0" w:type="dxa"/>
        <w:left w:w="108" w:type="dxa"/>
        <w:bottom w:w="0" w:type="dxa"/>
        <w:right w:w="108" w:type="dxa"/>
      </w:tblCellMar>
    </w:tblPr>
  </w:style>
  <w:style w:type="character" w:styleId="Platshllartext">
    <w:name w:val="Placeholder Text"/>
    <w:basedOn w:val="Standardstycketeckensnitt"/>
    <w:uiPriority w:val="99"/>
    <w:semiHidden/>
    <w:rsid w:val="00C544B0"/>
    <w:rPr>
      <w:color w:val="808080"/>
    </w:rPr>
  </w:style>
  <w:style w:type="paragraph" w:styleId="Slutkommentar">
    <w:name w:val="endnote text"/>
    <w:basedOn w:val="Normal"/>
    <w:link w:val="SlutkommentarChar"/>
    <w:uiPriority w:val="99"/>
    <w:semiHidden/>
    <w:unhideWhenUsed/>
    <w:rsid w:val="000D4B24"/>
    <w:pPr>
      <w:spacing w:after="0" w:line="240" w:lineRule="auto"/>
    </w:pPr>
    <w:rPr>
      <w:sz w:val="20"/>
      <w:szCs w:val="20"/>
    </w:rPr>
  </w:style>
  <w:style w:type="character" w:customStyle="1" w:styleId="SlutkommentarChar">
    <w:name w:val="Slutkommentar Char"/>
    <w:basedOn w:val="Standardstycketeckensnitt"/>
    <w:link w:val="Slutkommentar"/>
    <w:uiPriority w:val="99"/>
    <w:semiHidden/>
    <w:rsid w:val="000D4B24"/>
    <w:rPr>
      <w:sz w:val="20"/>
      <w:szCs w:val="20"/>
    </w:rPr>
  </w:style>
  <w:style w:type="character" w:styleId="Slutkommentarsreferens">
    <w:name w:val="endnote reference"/>
    <w:basedOn w:val="Standardstycketeckensnitt"/>
    <w:uiPriority w:val="99"/>
    <w:semiHidden/>
    <w:unhideWhenUsed/>
    <w:rsid w:val="000D4B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D2F240-4E32-4996-9A87-E5BC2B21D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15</Pages>
  <Words>4070</Words>
  <Characters>23204</Characters>
  <Application>Microsoft Office Word</Application>
  <DocSecurity>0</DocSecurity>
  <Lines>193</Lines>
  <Paragraphs>54</Paragraphs>
  <ScaleCrop>false</ScaleCrop>
  <HeadingPairs>
    <vt:vector size="4" baseType="variant">
      <vt:variant>
        <vt:lpstr>Rubrik</vt:lpstr>
      </vt:variant>
      <vt:variant>
        <vt:i4>1</vt:i4>
      </vt:variant>
      <vt:variant>
        <vt:lpstr>Rubriker</vt:lpstr>
      </vt:variant>
      <vt:variant>
        <vt:i4>1</vt:i4>
      </vt:variant>
    </vt:vector>
  </HeadingPairs>
  <TitlesOfParts>
    <vt:vector size="2" baseType="lpstr">
      <vt:lpstr/>
      <vt:lpstr>    القصيدة: للشيخ محمد تقي آل صاحب الجواهر</vt:lpstr>
    </vt:vector>
  </TitlesOfParts>
  <Company/>
  <LinksUpToDate>false</LinksUpToDate>
  <CharactersWithSpaces>27220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ommuhammed shabaa</dc:creator>
  <cp:keywords/>
  <dc:description/>
  <cp:lastModifiedBy>ommuhammed shabaa</cp:lastModifiedBy>
  <cp:revision>30</cp:revision>
  <dcterms:created xsi:type="dcterms:W3CDTF">2023-06-19T16:32:00Z</dcterms:created>
  <dcterms:modified xsi:type="dcterms:W3CDTF">2025-03-20T17:51:00Z</dcterms:modified>
</cp:coreProperties>
</file>