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67" w:rsidRPr="00EE37D9" w:rsidRDefault="00EE37D9" w:rsidP="004D02FE">
      <w:pPr>
        <w:jc w:val="center"/>
        <w:rPr>
          <w:rFonts w:cs="Al Qabas Bold"/>
          <w:color w:val="FF0000"/>
          <w:rtl/>
        </w:rPr>
      </w:pPr>
      <w:r w:rsidRPr="00EE37D9">
        <w:rPr>
          <w:rFonts w:cs="Al Qabas Bold" w:hint="cs"/>
          <w:color w:val="FF0000"/>
          <w:rtl/>
        </w:rPr>
        <w:t>من</w:t>
      </w:r>
      <w:r w:rsidR="004D02FE" w:rsidRPr="00EE37D9">
        <w:rPr>
          <w:rFonts w:cs="Al Qabas Bold" w:hint="cs"/>
          <w:color w:val="FF0000"/>
          <w:rtl/>
        </w:rPr>
        <w:t xml:space="preserve"> وصايا الإمام الحسين عليه السلام</w:t>
      </w:r>
    </w:p>
    <w:p w:rsidR="004D02FE" w:rsidRPr="00A70D67" w:rsidRDefault="004D02FE" w:rsidP="004D02FE">
      <w:pPr>
        <w:jc w:val="center"/>
        <w:rPr>
          <w:b/>
          <w:bCs/>
          <w:color w:val="FF0000"/>
          <w:rtl/>
        </w:rPr>
      </w:pPr>
    </w:p>
    <w:p w:rsidR="00A70D67" w:rsidRPr="00A70D67" w:rsidRDefault="00A70D67" w:rsidP="00EE37D9">
      <w:pPr>
        <w:rPr>
          <w:rtl/>
        </w:rPr>
      </w:pPr>
      <w:r w:rsidRPr="00A70D67">
        <w:rPr>
          <w:rtl/>
        </w:rPr>
        <w:t>(1)</w:t>
      </w:r>
      <w:r w:rsidRPr="00A70D67">
        <w:rPr>
          <w:rFonts w:hint="cs"/>
          <w:rtl/>
        </w:rPr>
        <w:t xml:space="preserve"> </w:t>
      </w:r>
      <w:r w:rsidRPr="00A70D67">
        <w:rPr>
          <w:rtl/>
        </w:rPr>
        <w:t>قال الامام الحسين عليه السلام</w:t>
      </w:r>
      <w:r w:rsidRPr="00A70D67">
        <w:rPr>
          <w:rFonts w:hint="cs"/>
          <w:rtl/>
        </w:rPr>
        <w:t xml:space="preserve">: " </w:t>
      </w:r>
      <w:r w:rsidRPr="00A70D67">
        <w:rPr>
          <w:rtl/>
        </w:rPr>
        <w:t>أنا قتيل العبرة، لا يذكرني مؤمن إلا استعبر</w:t>
      </w:r>
      <w:r w:rsidR="00EE37D9">
        <w:rPr>
          <w:rFonts w:hint="cs"/>
          <w:rtl/>
        </w:rPr>
        <w:t>".</w:t>
      </w:r>
      <w:r w:rsidR="00EE37D9">
        <w:rPr>
          <w:rStyle w:val="Slutkommentarsreferens"/>
          <w:rtl/>
        </w:rPr>
        <w:endnoteReference w:id="1"/>
      </w:r>
    </w:p>
    <w:p w:rsidR="00A70D67" w:rsidRPr="00A70D67" w:rsidRDefault="00A70D67" w:rsidP="00EE37D9">
      <w:pPr>
        <w:rPr>
          <w:rtl/>
        </w:rPr>
      </w:pPr>
      <w:r w:rsidRPr="00A70D67">
        <w:rPr>
          <w:rtl/>
        </w:rPr>
        <w:t xml:space="preserve"> (</w:t>
      </w:r>
      <w:r w:rsidRPr="00A70D67">
        <w:rPr>
          <w:rFonts w:hint="cs"/>
          <w:rtl/>
        </w:rPr>
        <w:t>2</w:t>
      </w:r>
      <w:r w:rsidRPr="00A70D67">
        <w:rPr>
          <w:rtl/>
        </w:rPr>
        <w:t>)</w:t>
      </w:r>
      <w:r w:rsidRPr="00A70D67">
        <w:rPr>
          <w:rFonts w:hint="cs"/>
          <w:rtl/>
        </w:rPr>
        <w:t xml:space="preserve"> </w:t>
      </w:r>
      <w:r w:rsidRPr="00A70D67">
        <w:rPr>
          <w:rtl/>
        </w:rPr>
        <w:t>قال الامام الحسين عليه السلام</w:t>
      </w:r>
      <w:r w:rsidRPr="00A70D67">
        <w:rPr>
          <w:rFonts w:hint="cs"/>
          <w:rtl/>
        </w:rPr>
        <w:t>: "</w:t>
      </w:r>
      <w:r w:rsidRPr="00A70D67">
        <w:rPr>
          <w:rtl/>
        </w:rPr>
        <w:t>للسلام سبعون حسنة تسع وستون للمبتدئ وواحدة للراد</w:t>
      </w:r>
      <w:r w:rsidR="00EE37D9">
        <w:rPr>
          <w:rFonts w:hint="cs"/>
          <w:rtl/>
        </w:rPr>
        <w:t>".</w:t>
      </w:r>
      <w:r w:rsidR="00EE37D9">
        <w:rPr>
          <w:rStyle w:val="Slutkommentarsreferens"/>
          <w:rtl/>
        </w:rPr>
        <w:endnoteReference w:id="2"/>
      </w:r>
    </w:p>
    <w:p w:rsidR="00EE37D9" w:rsidRDefault="00A70D67" w:rsidP="00EE37D9">
      <w:pPr>
        <w:rPr>
          <w:rtl/>
        </w:rPr>
      </w:pPr>
      <w:r w:rsidRPr="00A70D67">
        <w:rPr>
          <w:rtl/>
        </w:rPr>
        <w:t>(3)</w:t>
      </w:r>
      <w:r w:rsidRPr="00A70D67">
        <w:rPr>
          <w:rFonts w:hint="cs"/>
          <w:rtl/>
        </w:rPr>
        <w:t xml:space="preserve"> </w:t>
      </w:r>
      <w:r w:rsidRPr="00A70D67">
        <w:rPr>
          <w:rtl/>
        </w:rPr>
        <w:t>قال الامام الحسين عليه السلام</w:t>
      </w:r>
      <w:r w:rsidRPr="00A70D67">
        <w:rPr>
          <w:rFonts w:hint="cs"/>
          <w:rtl/>
        </w:rPr>
        <w:t>: "</w:t>
      </w:r>
      <w:r w:rsidRPr="00A70D67">
        <w:rPr>
          <w:rtl/>
        </w:rPr>
        <w:t>خير المال ما وقى العرض</w:t>
      </w:r>
      <w:r w:rsidRPr="00A70D67">
        <w:rPr>
          <w:rFonts w:hint="cs"/>
          <w:rtl/>
        </w:rPr>
        <w:t xml:space="preserve">". </w:t>
      </w:r>
      <w:r w:rsidR="00EE37D9">
        <w:rPr>
          <w:rStyle w:val="Slutkommentarsreferens"/>
          <w:rtl/>
        </w:rPr>
        <w:endnoteReference w:id="3"/>
      </w:r>
    </w:p>
    <w:p w:rsidR="00A70D67" w:rsidRPr="00A70D67" w:rsidRDefault="00A70D67" w:rsidP="00EE37D9">
      <w:pPr>
        <w:rPr>
          <w:rtl/>
        </w:rPr>
      </w:pPr>
      <w:r w:rsidRPr="00A70D67">
        <w:rPr>
          <w:rtl/>
        </w:rPr>
        <w:t>(4)</w:t>
      </w:r>
      <w:r w:rsidRPr="00A70D67">
        <w:rPr>
          <w:rFonts w:hint="cs"/>
          <w:rtl/>
        </w:rPr>
        <w:t xml:space="preserve"> </w:t>
      </w:r>
      <w:r w:rsidRPr="00A70D67">
        <w:rPr>
          <w:rtl/>
        </w:rPr>
        <w:t>قال الامام الحسين عليه السلام</w:t>
      </w:r>
      <w:r w:rsidRPr="00A70D67">
        <w:rPr>
          <w:rFonts w:hint="cs"/>
          <w:rtl/>
        </w:rPr>
        <w:t xml:space="preserve">: " </w:t>
      </w:r>
      <w:r w:rsidRPr="00A70D67">
        <w:rPr>
          <w:rtl/>
        </w:rPr>
        <w:t>موت في عز خير من حياة في ذل</w:t>
      </w:r>
      <w:r w:rsidR="00EE37D9">
        <w:rPr>
          <w:rFonts w:hint="cs"/>
          <w:rtl/>
        </w:rPr>
        <w:t>".</w:t>
      </w:r>
      <w:r w:rsidR="00EE37D9">
        <w:rPr>
          <w:rStyle w:val="Slutkommentarsreferens"/>
          <w:rtl/>
        </w:rPr>
        <w:endnoteReference w:id="4"/>
      </w:r>
    </w:p>
    <w:p w:rsidR="00A70D67" w:rsidRPr="00A70D67" w:rsidRDefault="00A70D67" w:rsidP="00EE37D9">
      <w:pPr>
        <w:rPr>
          <w:rtl/>
        </w:rPr>
      </w:pPr>
      <w:r w:rsidRPr="00A70D67">
        <w:rPr>
          <w:rtl/>
        </w:rPr>
        <w:t>(5)</w:t>
      </w:r>
      <w:r w:rsidRPr="00A70D67">
        <w:rPr>
          <w:rFonts w:hint="cs"/>
          <w:rtl/>
        </w:rPr>
        <w:t xml:space="preserve"> </w:t>
      </w:r>
      <w:r w:rsidRPr="00A70D67">
        <w:rPr>
          <w:rtl/>
        </w:rPr>
        <w:t>قال الامام الحسين عليه السلام</w:t>
      </w:r>
      <w:r w:rsidRPr="00A70D67">
        <w:rPr>
          <w:rFonts w:hint="cs"/>
          <w:rtl/>
        </w:rPr>
        <w:t xml:space="preserve">: " </w:t>
      </w:r>
      <w:r w:rsidRPr="00A70D67">
        <w:rPr>
          <w:rtl/>
        </w:rPr>
        <w:t>إياك وظلم من لا يجد عليك ناصرا إلا الله</w:t>
      </w:r>
      <w:r w:rsidR="00EE37D9">
        <w:rPr>
          <w:rFonts w:hint="cs"/>
          <w:rtl/>
        </w:rPr>
        <w:t>".</w:t>
      </w:r>
      <w:r w:rsidR="00EE37D9">
        <w:rPr>
          <w:rStyle w:val="Slutkommentarsreferens"/>
          <w:rtl/>
        </w:rPr>
        <w:endnoteReference w:id="5"/>
      </w:r>
    </w:p>
    <w:p w:rsidR="00A70D67" w:rsidRPr="00A70D67" w:rsidRDefault="00A70D67" w:rsidP="00EE37D9">
      <w:pPr>
        <w:rPr>
          <w:rtl/>
        </w:rPr>
      </w:pPr>
      <w:r w:rsidRPr="00A70D67">
        <w:rPr>
          <w:rtl/>
        </w:rPr>
        <w:t xml:space="preserve"> (</w:t>
      </w:r>
      <w:r w:rsidRPr="00A70D67">
        <w:rPr>
          <w:rFonts w:hint="cs"/>
          <w:rtl/>
        </w:rPr>
        <w:t>6</w:t>
      </w:r>
      <w:r w:rsidRPr="00A70D67">
        <w:rPr>
          <w:rtl/>
        </w:rPr>
        <w:t>)</w:t>
      </w:r>
      <w:r w:rsidRPr="00A70D67">
        <w:rPr>
          <w:rFonts w:hint="cs"/>
          <w:rtl/>
        </w:rPr>
        <w:t xml:space="preserve"> </w:t>
      </w:r>
      <w:r w:rsidRPr="00A70D67">
        <w:rPr>
          <w:rtl/>
        </w:rPr>
        <w:t>قال الامام الحسين عليه السلام</w:t>
      </w:r>
      <w:r w:rsidRPr="00A70D67">
        <w:rPr>
          <w:rFonts w:hint="cs"/>
          <w:rtl/>
        </w:rPr>
        <w:t>: "</w:t>
      </w:r>
      <w:r w:rsidRPr="00A70D67">
        <w:rPr>
          <w:rtl/>
        </w:rPr>
        <w:t>إن شيعتنا من سلمت قلوبهم من كل غش وغل ودغل</w:t>
      </w:r>
      <w:r w:rsidR="00EE37D9">
        <w:rPr>
          <w:rFonts w:hint="cs"/>
          <w:rtl/>
        </w:rPr>
        <w:t>".</w:t>
      </w:r>
      <w:r w:rsidR="00EE37D9">
        <w:rPr>
          <w:rStyle w:val="Slutkommentarsreferens"/>
          <w:rtl/>
        </w:rPr>
        <w:endnoteReference w:id="6"/>
      </w:r>
    </w:p>
    <w:p w:rsidR="00A70D67" w:rsidRPr="00A70D67" w:rsidRDefault="00A70D67" w:rsidP="00EE37D9">
      <w:pPr>
        <w:rPr>
          <w:rtl/>
        </w:rPr>
      </w:pPr>
      <w:r w:rsidRPr="00A70D67">
        <w:rPr>
          <w:rtl/>
        </w:rPr>
        <w:t>(</w:t>
      </w:r>
      <w:r w:rsidRPr="00A70D67">
        <w:rPr>
          <w:rFonts w:hint="cs"/>
          <w:rtl/>
        </w:rPr>
        <w:t>7</w:t>
      </w:r>
      <w:r w:rsidRPr="00A70D67">
        <w:rPr>
          <w:rtl/>
        </w:rPr>
        <w:t>)</w:t>
      </w:r>
      <w:r w:rsidRPr="00A70D67">
        <w:rPr>
          <w:rFonts w:hint="cs"/>
          <w:rtl/>
        </w:rPr>
        <w:t xml:space="preserve"> </w:t>
      </w:r>
      <w:r w:rsidRPr="00A70D67">
        <w:rPr>
          <w:rtl/>
        </w:rPr>
        <w:t>قال الامام الحسين عليه السلام</w:t>
      </w:r>
      <w:r w:rsidRPr="00A70D67">
        <w:rPr>
          <w:rFonts w:hint="cs"/>
          <w:rtl/>
        </w:rPr>
        <w:t>: "</w:t>
      </w:r>
      <w:r w:rsidRPr="00A70D67">
        <w:rPr>
          <w:rtl/>
        </w:rPr>
        <w:t>اهلك الناس اثنان، خوف الفقر، وطلب الفخر</w:t>
      </w:r>
      <w:r w:rsidR="00EE37D9">
        <w:rPr>
          <w:rFonts w:hint="cs"/>
          <w:rtl/>
        </w:rPr>
        <w:t>".</w:t>
      </w:r>
      <w:r w:rsidR="00EE37D9">
        <w:rPr>
          <w:rStyle w:val="Slutkommentarsreferens"/>
          <w:rtl/>
        </w:rPr>
        <w:endnoteReference w:id="7"/>
      </w:r>
    </w:p>
    <w:p w:rsidR="00A70D67" w:rsidRPr="00A70D67" w:rsidRDefault="00A70D67" w:rsidP="00EE37D9">
      <w:pPr>
        <w:rPr>
          <w:rtl/>
        </w:rPr>
      </w:pPr>
      <w:r w:rsidRPr="00A70D67">
        <w:rPr>
          <w:rtl/>
        </w:rPr>
        <w:t>(</w:t>
      </w:r>
      <w:r w:rsidRPr="00A70D67">
        <w:rPr>
          <w:rFonts w:hint="cs"/>
          <w:rtl/>
        </w:rPr>
        <w:t>8</w:t>
      </w:r>
      <w:r w:rsidRPr="00A70D67">
        <w:rPr>
          <w:rtl/>
        </w:rPr>
        <w:t>)</w:t>
      </w:r>
      <w:r w:rsidRPr="00A70D67">
        <w:rPr>
          <w:rFonts w:hint="cs"/>
          <w:rtl/>
        </w:rPr>
        <w:t xml:space="preserve"> </w:t>
      </w:r>
      <w:r w:rsidRPr="00A70D67">
        <w:rPr>
          <w:rtl/>
        </w:rPr>
        <w:t>قال الامام الحسين عليه السلام</w:t>
      </w:r>
      <w:r w:rsidRPr="00A70D67">
        <w:rPr>
          <w:rFonts w:hint="cs"/>
          <w:rtl/>
        </w:rPr>
        <w:t>: "</w:t>
      </w:r>
      <w:r w:rsidRPr="00A70D67">
        <w:rPr>
          <w:rtl/>
        </w:rPr>
        <w:t>من نفس كربة مؤمن، فرج الله عنه كرب الدنيا والآخرة</w:t>
      </w:r>
      <w:r w:rsidR="00EE37D9">
        <w:rPr>
          <w:rFonts w:hint="cs"/>
          <w:rtl/>
        </w:rPr>
        <w:t>".</w:t>
      </w:r>
      <w:r w:rsidR="00EE37D9">
        <w:rPr>
          <w:rStyle w:val="Slutkommentarsreferens"/>
          <w:rtl/>
        </w:rPr>
        <w:endnoteReference w:id="8"/>
      </w:r>
    </w:p>
    <w:p w:rsidR="00A70D67" w:rsidRPr="00A70D67" w:rsidRDefault="00EF49E6" w:rsidP="00EE37D9">
      <w:r w:rsidRPr="00A70D67">
        <w:rPr>
          <w:rtl/>
        </w:rPr>
        <w:t xml:space="preserve"> </w:t>
      </w:r>
      <w:r w:rsidR="00A70D67" w:rsidRPr="00A70D67">
        <w:rPr>
          <w:rtl/>
        </w:rPr>
        <w:t>(</w:t>
      </w:r>
      <w:r>
        <w:rPr>
          <w:rFonts w:hint="cs"/>
          <w:rtl/>
        </w:rPr>
        <w:t>9</w:t>
      </w:r>
      <w:r w:rsidR="00A70D67" w:rsidRPr="00A70D67">
        <w:rPr>
          <w:rtl/>
        </w:rPr>
        <w:t>)</w:t>
      </w:r>
      <w:r w:rsidR="00A70D67" w:rsidRPr="00A70D67">
        <w:rPr>
          <w:rFonts w:hint="cs"/>
          <w:rtl/>
        </w:rPr>
        <w:t xml:space="preserve"> </w:t>
      </w:r>
      <w:r w:rsidR="00A70D67" w:rsidRPr="00A70D67">
        <w:rPr>
          <w:rtl/>
        </w:rPr>
        <w:t>قال الامام الحسين عليه السلام</w:t>
      </w:r>
      <w:r w:rsidR="00A70D67" w:rsidRPr="00A70D67">
        <w:rPr>
          <w:rFonts w:hint="cs"/>
          <w:rtl/>
        </w:rPr>
        <w:t>: "</w:t>
      </w:r>
      <w:r w:rsidR="00A70D67" w:rsidRPr="00A70D67">
        <w:rPr>
          <w:rtl/>
        </w:rPr>
        <w:t>من طلب رضى الله بسخط الناس كفاه الله أمور الناس، ومن طلب رضى الناس بسخط الله وكله الله إلى الناس</w:t>
      </w:r>
      <w:r w:rsidR="00EE37D9">
        <w:rPr>
          <w:rFonts w:hint="cs"/>
          <w:rtl/>
        </w:rPr>
        <w:t>".</w:t>
      </w:r>
      <w:r w:rsidR="00EE37D9">
        <w:rPr>
          <w:rStyle w:val="Slutkommentarsreferens"/>
          <w:rtl/>
        </w:rPr>
        <w:endnoteReference w:id="9"/>
      </w:r>
    </w:p>
    <w:p w:rsidR="00EF49E6" w:rsidRPr="00E433D1" w:rsidRDefault="00EF49E6" w:rsidP="00EE37D9">
      <w:pPr>
        <w:rPr>
          <w:rtl/>
        </w:rPr>
      </w:pPr>
      <w:r w:rsidRPr="00E433D1">
        <w:rPr>
          <w:rtl/>
        </w:rPr>
        <w:t>(</w:t>
      </w:r>
      <w:r w:rsidRPr="00E433D1">
        <w:rPr>
          <w:rFonts w:hint="cs"/>
          <w:rtl/>
        </w:rPr>
        <w:t>10</w:t>
      </w:r>
      <w:r w:rsidRPr="00E433D1">
        <w:rPr>
          <w:rtl/>
        </w:rPr>
        <w:t>)</w:t>
      </w:r>
      <w:r w:rsidRPr="00E433D1">
        <w:rPr>
          <w:rFonts w:hint="cs"/>
          <w:rtl/>
        </w:rPr>
        <w:t xml:space="preserve"> </w:t>
      </w:r>
      <w:r w:rsidRPr="00E433D1">
        <w:rPr>
          <w:rtl/>
        </w:rPr>
        <w:t>قال الامام الحسين عليه السلام</w:t>
      </w:r>
      <w:r w:rsidRPr="00E433D1">
        <w:rPr>
          <w:rFonts w:hint="cs"/>
          <w:rtl/>
        </w:rPr>
        <w:t xml:space="preserve">: " </w:t>
      </w:r>
      <w:r w:rsidRPr="00E433D1">
        <w:rPr>
          <w:rtl/>
        </w:rPr>
        <w:t>مجالسة أهل الدناءة شر، ومجالسة أهل الفسق ريبة</w:t>
      </w:r>
      <w:r w:rsidRPr="00E433D1">
        <w:rPr>
          <w:rFonts w:hint="cs"/>
          <w:rtl/>
        </w:rPr>
        <w:t xml:space="preserve">". </w:t>
      </w:r>
      <w:r w:rsidR="00EE37D9">
        <w:rPr>
          <w:rStyle w:val="Slutkommentarsreferens"/>
          <w:rtl/>
        </w:rPr>
        <w:endnoteReference w:id="10"/>
      </w:r>
    </w:p>
    <w:p w:rsidR="00EF49E6" w:rsidRPr="00E433D1" w:rsidRDefault="00EF49E6" w:rsidP="00EE37D9">
      <w:pPr>
        <w:rPr>
          <w:rtl/>
        </w:rPr>
      </w:pPr>
      <w:r w:rsidRPr="00E433D1">
        <w:rPr>
          <w:rtl/>
        </w:rPr>
        <w:t>(</w:t>
      </w:r>
      <w:r w:rsidRPr="00E433D1">
        <w:rPr>
          <w:rFonts w:hint="cs"/>
          <w:rtl/>
        </w:rPr>
        <w:t>11</w:t>
      </w:r>
      <w:r w:rsidRPr="00E433D1">
        <w:rPr>
          <w:rtl/>
        </w:rPr>
        <w:t>)</w:t>
      </w:r>
      <w:r w:rsidRPr="00E433D1">
        <w:rPr>
          <w:rFonts w:hint="cs"/>
          <w:rtl/>
        </w:rPr>
        <w:t xml:space="preserve"> </w:t>
      </w:r>
      <w:r w:rsidRPr="00E433D1">
        <w:rPr>
          <w:rtl/>
        </w:rPr>
        <w:t>قال الامام الحسين عليه السلام</w:t>
      </w:r>
      <w:r w:rsidRPr="00E433D1">
        <w:rPr>
          <w:rFonts w:hint="cs"/>
          <w:rtl/>
        </w:rPr>
        <w:t xml:space="preserve">: " </w:t>
      </w:r>
      <w:r w:rsidRPr="00E433D1">
        <w:rPr>
          <w:rtl/>
        </w:rPr>
        <w:t xml:space="preserve">لا تقولن في أخيك المؤمن </w:t>
      </w:r>
      <w:r w:rsidRPr="00E433D1">
        <w:rPr>
          <w:rFonts w:hint="cs"/>
          <w:rtl/>
        </w:rPr>
        <w:t>إذا</w:t>
      </w:r>
      <w:r w:rsidRPr="00E433D1">
        <w:rPr>
          <w:rtl/>
        </w:rPr>
        <w:t xml:space="preserve"> توارى عنك إلا مثل ما تحب أن يقول فيك إذا تواريت عنه</w:t>
      </w:r>
      <w:r w:rsidRPr="00E433D1">
        <w:rPr>
          <w:rFonts w:hint="cs"/>
          <w:rtl/>
        </w:rPr>
        <w:t xml:space="preserve">". </w:t>
      </w:r>
      <w:r w:rsidR="00EE37D9">
        <w:rPr>
          <w:rStyle w:val="Slutkommentarsreferens"/>
          <w:rtl/>
        </w:rPr>
        <w:endnoteReference w:id="11"/>
      </w:r>
    </w:p>
    <w:p w:rsidR="00A70D67" w:rsidRDefault="00EE37D9" w:rsidP="00EE37D9">
      <w:pPr>
        <w:jc w:val="center"/>
        <w:rPr>
          <w:rtl/>
        </w:rPr>
      </w:pPr>
      <w:r>
        <w:rPr>
          <w:rFonts w:hint="cs"/>
          <w:rtl/>
        </w:rPr>
        <w:t>********</w:t>
      </w:r>
    </w:p>
    <w:p w:rsidR="00EE37D9" w:rsidRDefault="00EE37D9" w:rsidP="00EE37D9">
      <w:pPr>
        <w:jc w:val="center"/>
        <w:rPr>
          <w:rtl/>
        </w:rPr>
      </w:pPr>
    </w:p>
    <w:p w:rsidR="00EE37D9" w:rsidRPr="00EE37D9" w:rsidRDefault="00EE37D9" w:rsidP="00EE37D9">
      <w:pPr>
        <w:jc w:val="center"/>
        <w:rPr>
          <w:rFonts w:cs="Al Qabas Bold"/>
          <w:rtl/>
        </w:rPr>
      </w:pPr>
      <w:r w:rsidRPr="00EE37D9">
        <w:rPr>
          <w:rFonts w:cs="Al Qabas Bold" w:hint="cs"/>
          <w:rtl/>
        </w:rPr>
        <w:t>شرح مختصر للأحاديث الحسينية</w:t>
      </w:r>
    </w:p>
    <w:p w:rsidR="00EE37D9" w:rsidRPr="00A70D67" w:rsidRDefault="00EE37D9" w:rsidP="00EE37D9">
      <w:pPr>
        <w:jc w:val="center"/>
        <w:rPr>
          <w:rtl/>
        </w:rPr>
      </w:pPr>
    </w:p>
    <w:p w:rsidR="000A7079" w:rsidRPr="00A70D67" w:rsidRDefault="00EE37D9" w:rsidP="000A7079">
      <w:pPr>
        <w:rPr>
          <w:rtl/>
        </w:rPr>
      </w:pPr>
      <w:r w:rsidRPr="000A7079">
        <w:rPr>
          <w:color w:val="FF0000"/>
          <w:rtl/>
        </w:rPr>
        <w:lastRenderedPageBreak/>
        <w:t xml:space="preserve"> </w:t>
      </w:r>
      <w:r w:rsidR="009572F2" w:rsidRPr="000A7079">
        <w:rPr>
          <w:color w:val="FF0000"/>
          <w:rtl/>
        </w:rPr>
        <w:t>(1)</w:t>
      </w:r>
      <w:r w:rsidR="009572F2" w:rsidRPr="000A7079">
        <w:rPr>
          <w:rFonts w:hint="cs"/>
          <w:color w:val="FF0000"/>
          <w:rtl/>
        </w:rPr>
        <w:t xml:space="preserve"> </w:t>
      </w:r>
      <w:r w:rsidR="009572F2" w:rsidRPr="000A7079">
        <w:rPr>
          <w:color w:val="FF0000"/>
          <w:rtl/>
        </w:rPr>
        <w:t>قال الامام الحسين عليه السلام</w:t>
      </w:r>
      <w:r w:rsidR="009572F2" w:rsidRPr="000A7079">
        <w:rPr>
          <w:rFonts w:hint="cs"/>
          <w:color w:val="FF0000"/>
          <w:rtl/>
        </w:rPr>
        <w:t xml:space="preserve">: " </w:t>
      </w:r>
      <w:r w:rsidR="009572F2" w:rsidRPr="000A7079">
        <w:rPr>
          <w:color w:val="FF0000"/>
          <w:rtl/>
        </w:rPr>
        <w:t xml:space="preserve">أنا قتيل العبرة، لا يذكرني مؤمن إلا </w:t>
      </w:r>
      <w:r w:rsidR="009572F2" w:rsidRPr="00A70D67">
        <w:rPr>
          <w:color w:val="FF0000"/>
          <w:rtl/>
        </w:rPr>
        <w:t>استعبر</w:t>
      </w:r>
      <w:r w:rsidR="000A7079">
        <w:rPr>
          <w:rFonts w:hint="cs"/>
          <w:color w:val="FF0000"/>
          <w:rtl/>
        </w:rPr>
        <w:t>".</w:t>
      </w:r>
      <w:r w:rsidR="000A7079">
        <w:rPr>
          <w:rStyle w:val="Slutkommentarsreferens"/>
          <w:color w:val="FF0000"/>
          <w:rtl/>
        </w:rPr>
        <w:endnoteReference w:id="12"/>
      </w:r>
    </w:p>
    <w:p w:rsidR="000A7079" w:rsidRDefault="000A7079">
      <w:pPr>
        <w:rPr>
          <w:rtl/>
        </w:rPr>
      </w:pPr>
    </w:p>
    <w:p w:rsidR="000A7079" w:rsidRPr="009572F2" w:rsidRDefault="000A7079" w:rsidP="009572F2">
      <w:pPr>
        <w:rPr>
          <w:b/>
          <w:bCs/>
        </w:rPr>
      </w:pPr>
      <w:r w:rsidRPr="009572F2">
        <w:rPr>
          <w:b/>
          <w:bCs/>
          <w:rtl/>
        </w:rPr>
        <w:t>الشرح التربوي المبسط</w:t>
      </w:r>
      <w:r w:rsidRPr="009572F2">
        <w:rPr>
          <w:b/>
          <w:bCs/>
        </w:rPr>
        <w:t>:</w:t>
      </w:r>
    </w:p>
    <w:p w:rsidR="000A7079" w:rsidRPr="009572F2" w:rsidRDefault="000A7079" w:rsidP="009572F2">
      <w:r w:rsidRPr="009572F2">
        <w:rPr>
          <w:rtl/>
        </w:rPr>
        <w:t>يسأل المربي الأطفال بلطف</w:t>
      </w:r>
      <w:r w:rsidRPr="009572F2">
        <w:t>:</w:t>
      </w:r>
      <w:r>
        <w:rPr>
          <w:rFonts w:hint="cs"/>
          <w:rtl/>
        </w:rPr>
        <w:t xml:space="preserve"> </w:t>
      </w:r>
      <w:r w:rsidRPr="009572F2">
        <w:rPr>
          <w:rtl/>
        </w:rPr>
        <w:t>هل سمعتم مرة أحدًا يبكي حين يُذكر الإمام الحسين عليه السلام؟</w:t>
      </w:r>
      <w:r w:rsidRPr="009572F2">
        <w:br/>
      </w:r>
      <w:r w:rsidRPr="009572F2">
        <w:rPr>
          <w:rtl/>
        </w:rPr>
        <w:t>لماذا نبكي إذا تذكرنا كربلاء؟</w:t>
      </w:r>
    </w:p>
    <w:p w:rsidR="000A7079" w:rsidRPr="009572F2" w:rsidRDefault="000A7079" w:rsidP="009572F2">
      <w:r w:rsidRPr="009572F2">
        <w:rPr>
          <w:rtl/>
        </w:rPr>
        <w:t>ثم يقول</w:t>
      </w:r>
      <w:r w:rsidRPr="009572F2">
        <w:t>:</w:t>
      </w:r>
      <w:r>
        <w:rPr>
          <w:rFonts w:hint="cs"/>
          <w:rtl/>
        </w:rPr>
        <w:t xml:space="preserve"> </w:t>
      </w:r>
      <w:r w:rsidRPr="009572F2">
        <w:rPr>
          <w:rtl/>
        </w:rPr>
        <w:t>في هذا الحديث، يخبرنا الإمام الحسين عليه السلام عن نفسه بكلمة عجيبة</w:t>
      </w:r>
      <w:r w:rsidRPr="009572F2">
        <w:t>:</w:t>
      </w:r>
      <w:r>
        <w:rPr>
          <w:rFonts w:hint="cs"/>
          <w:rtl/>
        </w:rPr>
        <w:t xml:space="preserve"> </w:t>
      </w:r>
      <w:r w:rsidRPr="009572F2">
        <w:rPr>
          <w:rtl/>
        </w:rPr>
        <w:t>قال</w:t>
      </w:r>
      <w:r w:rsidRPr="009572F2">
        <w:t xml:space="preserve">: </w:t>
      </w:r>
      <w:r w:rsidRPr="009572F2">
        <w:rPr>
          <w:b/>
          <w:bCs/>
        </w:rPr>
        <w:t>"</w:t>
      </w:r>
      <w:r w:rsidRPr="009572F2">
        <w:rPr>
          <w:b/>
          <w:bCs/>
          <w:rtl/>
        </w:rPr>
        <w:t>أنا قتيل العبرة</w:t>
      </w:r>
      <w:r w:rsidRPr="009572F2">
        <w:rPr>
          <w:b/>
          <w:bCs/>
        </w:rPr>
        <w:t>"</w:t>
      </w:r>
      <w:r w:rsidRPr="009572F2">
        <w:rPr>
          <w:rtl/>
        </w:rPr>
        <w:t>، يعني: أنا القتيل الذي إذا تذكره المؤمن بكى</w:t>
      </w:r>
      <w:r w:rsidRPr="009572F2">
        <w:t>.</w:t>
      </w:r>
      <w:r w:rsidRPr="009572F2">
        <w:br/>
      </w:r>
      <w:r w:rsidRPr="009572F2">
        <w:rPr>
          <w:rtl/>
        </w:rPr>
        <w:t>و"العَبرة" تعني الدمع الذي يخرج من القلب قبل أن يخرج من العين</w:t>
      </w:r>
      <w:r w:rsidRPr="009572F2">
        <w:t>.</w:t>
      </w:r>
      <w:r w:rsidRPr="009572F2">
        <w:br/>
      </w:r>
      <w:r w:rsidRPr="009572F2">
        <w:rPr>
          <w:rtl/>
        </w:rPr>
        <w:t>فكل مؤمن صادق، إذا تذكر الحسين، فإن قلبه يتألم، ودموعه تنزل من محبته</w:t>
      </w:r>
      <w:r w:rsidRPr="009572F2">
        <w:t>.</w:t>
      </w:r>
    </w:p>
    <w:p w:rsidR="000A7079" w:rsidRPr="009572F2" w:rsidRDefault="000A7079" w:rsidP="009572F2">
      <w:r w:rsidRPr="009572F2">
        <w:rPr>
          <w:rtl/>
        </w:rPr>
        <w:t>لكن لماذا؟</w:t>
      </w:r>
      <w:r w:rsidRPr="009572F2">
        <w:br/>
      </w:r>
      <w:r w:rsidRPr="009572F2">
        <w:rPr>
          <w:rtl/>
        </w:rPr>
        <w:t>لأن الإمام الحسين عليه السلام قُتل مظلومًا عطشانًا، مع أصحابه الطيبين، وأهل بيته الصغار، في أرض كربلاء، ولم يكن معه جيش كبير، بل خرج فقط ليُدافع عن الحق، ويُعلّم الناس طريق الله</w:t>
      </w:r>
      <w:r w:rsidRPr="009572F2">
        <w:t>.</w:t>
      </w:r>
    </w:p>
    <w:p w:rsidR="000A7079" w:rsidRDefault="000A7079" w:rsidP="009572F2">
      <w:pPr>
        <w:rPr>
          <w:rtl/>
        </w:rPr>
      </w:pPr>
      <w:r>
        <w:rPr>
          <w:rtl/>
        </w:rPr>
        <w:t>بكى الناس لأن الحسين عليه السلام ضحى بنفسه وأهل بيته ليُبقي دين الله حيًا في قلوب المؤمنين.</w:t>
      </w:r>
    </w:p>
    <w:p w:rsidR="000A7079" w:rsidRDefault="000A7079" w:rsidP="009572F2">
      <w:pPr>
        <w:rPr>
          <w:rtl/>
        </w:rPr>
      </w:pPr>
      <w:r>
        <w:rPr>
          <w:rtl/>
        </w:rPr>
        <w:t>بكى الناس لأنه لم يُقاتل من أجل دنيا أو سلطان، بل من أجل أن لا يُنسى الحق، ولا يُطفأ نور الإسلام.</w:t>
      </w:r>
    </w:p>
    <w:p w:rsidR="000A7079" w:rsidRPr="009572F2" w:rsidRDefault="000A7079" w:rsidP="009572F2">
      <w:r w:rsidRPr="009572F2">
        <w:rPr>
          <w:rtl/>
        </w:rPr>
        <w:t>ثم يسأل المربي الأطفال</w:t>
      </w:r>
      <w:r w:rsidRPr="009572F2">
        <w:t>:</w:t>
      </w:r>
      <w:r>
        <w:rPr>
          <w:rFonts w:hint="cs"/>
          <w:rtl/>
        </w:rPr>
        <w:t xml:space="preserve"> </w:t>
      </w:r>
      <w:r w:rsidRPr="009572F2">
        <w:rPr>
          <w:rtl/>
        </w:rPr>
        <w:t>هل تعرفون لماذا نحن نبكي في محرم؟</w:t>
      </w:r>
      <w:r w:rsidRPr="009572F2">
        <w:br/>
      </w:r>
      <w:r w:rsidRPr="009572F2">
        <w:rPr>
          <w:rtl/>
        </w:rPr>
        <w:t>لأن البكاء علامة المحبة، لأننا نقول للحسين: "يا سيدي، نحن لم نكن في كربلاء، لكن قلوبنا معك ودموعنا تنزل حبًا لك</w:t>
      </w:r>
      <w:r w:rsidRPr="009572F2">
        <w:t>".</w:t>
      </w:r>
    </w:p>
    <w:p w:rsidR="000A7079" w:rsidRPr="009572F2" w:rsidRDefault="000A7079" w:rsidP="009572F2">
      <w:r w:rsidRPr="009572F2">
        <w:rPr>
          <w:rtl/>
        </w:rPr>
        <w:t>ويختم قائلًا</w:t>
      </w:r>
      <w:r w:rsidRPr="009572F2">
        <w:t>:</w:t>
      </w:r>
      <w:r>
        <w:rPr>
          <w:rFonts w:hint="cs"/>
          <w:rtl/>
        </w:rPr>
        <w:t xml:space="preserve"> </w:t>
      </w:r>
      <w:r w:rsidRPr="009572F2">
        <w:rPr>
          <w:rtl/>
        </w:rPr>
        <w:t>من علامات المؤمن أنه إذا ذُكر الإمام الحسين عليه السلام، شعر بالحزن في قلبه، وذرفت عينه دمعة صادقة... فهل أنتم من المؤمنين الذين يحبهم الحسين؟</w:t>
      </w:r>
    </w:p>
    <w:p w:rsidR="000A7079" w:rsidRDefault="000A7079" w:rsidP="000A7079">
      <w:pPr>
        <w:spacing w:line="240" w:lineRule="auto"/>
        <w:rPr>
          <w:rFonts w:asciiTheme="minorHAnsi" w:hAnsiTheme="minorHAnsi" w:cstheme="minorHAnsi"/>
          <w:rtl/>
        </w:rPr>
      </w:pPr>
      <w:r>
        <w:rPr>
          <w:rFonts w:asciiTheme="minorHAnsi" w:hAnsiTheme="minorHAnsi" w:hint="cs"/>
          <w:color w:val="FF0000"/>
          <w:rtl/>
        </w:rPr>
        <w:t xml:space="preserve">(2) </w:t>
      </w:r>
      <w:r w:rsidRPr="009572F2">
        <w:rPr>
          <w:rFonts w:asciiTheme="minorHAnsi" w:hAnsiTheme="minorHAnsi" w:hint="cs"/>
          <w:color w:val="FF0000"/>
          <w:rtl/>
        </w:rPr>
        <w:t>روي</w:t>
      </w:r>
      <w:r w:rsidRPr="009572F2">
        <w:rPr>
          <w:rFonts w:asciiTheme="minorHAnsi" w:hAnsiTheme="minorHAnsi"/>
          <w:color w:val="FF0000"/>
          <w:rtl/>
        </w:rPr>
        <w:t xml:space="preserve"> عن الإمام الحسين عليه السلام:</w:t>
      </w:r>
      <w:r w:rsidRPr="009572F2">
        <w:rPr>
          <w:rFonts w:asciiTheme="minorHAnsi" w:hAnsiTheme="minorHAnsi" w:cstheme="minorHAnsi" w:hint="cs"/>
          <w:color w:val="FF0000"/>
          <w:rtl/>
        </w:rPr>
        <w:t xml:space="preserve"> </w:t>
      </w:r>
      <w:r w:rsidRPr="009572F2">
        <w:rPr>
          <w:rFonts w:asciiTheme="minorHAnsi" w:hAnsiTheme="minorHAnsi" w:cstheme="minorHAnsi"/>
          <w:color w:val="FF0000"/>
        </w:rPr>
        <w:t>"</w:t>
      </w:r>
      <w:r w:rsidRPr="009572F2">
        <w:rPr>
          <w:rFonts w:asciiTheme="minorHAnsi" w:hAnsiTheme="minorHAnsi" w:cstheme="minorHAnsi"/>
          <w:color w:val="FF0000"/>
          <w:rtl/>
        </w:rPr>
        <w:t>السلام سبعون حسنة، تسع وستون للمبتدئ وواحدة للراد</w:t>
      </w:r>
      <w:r w:rsidRPr="009572F2">
        <w:rPr>
          <w:rFonts w:asciiTheme="minorHAnsi" w:hAnsiTheme="minorHAnsi" w:cstheme="minorHAnsi"/>
          <w:color w:val="FF0000"/>
        </w:rPr>
        <w:t>"</w:t>
      </w:r>
      <w:r w:rsidRPr="009572F2">
        <w:rPr>
          <w:rFonts w:asciiTheme="minorHAnsi" w:hAnsiTheme="minorHAnsi" w:cstheme="minorHAnsi" w:hint="cs"/>
          <w:color w:val="FF0000"/>
          <w:rtl/>
        </w:rPr>
        <w:t xml:space="preserve">. </w:t>
      </w:r>
      <w:r>
        <w:rPr>
          <w:rStyle w:val="Slutkommentarsreferens"/>
          <w:rFonts w:asciiTheme="minorHAnsi" w:hAnsiTheme="minorHAnsi" w:cstheme="minorHAnsi"/>
          <w:color w:val="FF0000"/>
        </w:rPr>
        <w:endnoteReference w:id="13"/>
      </w:r>
      <w:r w:rsidRPr="009572F2">
        <w:rPr>
          <w:rFonts w:asciiTheme="minorHAnsi" w:hAnsiTheme="minorHAnsi" w:cstheme="minorHAnsi"/>
          <w:color w:val="FF0000"/>
        </w:rPr>
        <w:br/>
      </w:r>
    </w:p>
    <w:p w:rsidR="000A7079" w:rsidRPr="009572F2" w:rsidRDefault="000A7079" w:rsidP="009572F2">
      <w:pPr>
        <w:spacing w:line="240" w:lineRule="auto"/>
        <w:rPr>
          <w:rFonts w:asciiTheme="minorHAnsi" w:hAnsiTheme="minorHAnsi" w:cstheme="minorHAnsi"/>
        </w:rPr>
      </w:pPr>
      <w:r w:rsidRPr="009572F2">
        <w:rPr>
          <w:rFonts w:asciiTheme="minorHAnsi" w:hAnsiTheme="minorHAnsi" w:cstheme="minorHAnsi"/>
          <w:rtl/>
        </w:rPr>
        <w:t>يسأل المربي الأطفال</w:t>
      </w:r>
      <w:r w:rsidRPr="009572F2">
        <w:rPr>
          <w:rFonts w:asciiTheme="minorHAnsi" w:hAnsiTheme="minorHAnsi" w:cstheme="minorHAnsi"/>
        </w:rPr>
        <w:t>:</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hint="cs"/>
          <w:rtl/>
        </w:rPr>
        <w:t xml:space="preserve"># </w:t>
      </w:r>
      <w:r w:rsidRPr="009572F2">
        <w:rPr>
          <w:rFonts w:asciiTheme="minorHAnsi" w:hAnsiTheme="minorHAnsi"/>
          <w:rtl/>
        </w:rPr>
        <w:t>من منكم يبدأ بالسلام دائمًا؟ ولماذا تعتقدون أن السلام مهم؟</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ثم يقول لهم:</w:t>
      </w:r>
      <w:r w:rsidRPr="009572F2">
        <w:rPr>
          <w:rFonts w:asciiTheme="minorHAnsi" w:hAnsiTheme="minorHAnsi" w:cstheme="minorHAnsi" w:hint="cs"/>
          <w:rtl/>
        </w:rPr>
        <w:t xml:space="preserve"> " </w:t>
      </w:r>
      <w:r w:rsidRPr="009572F2">
        <w:rPr>
          <w:rFonts w:asciiTheme="minorHAnsi" w:hAnsiTheme="minorHAnsi"/>
          <w:rtl/>
        </w:rPr>
        <w:t>الإمام الحسين عليه السلام كان يحب أن يُعلّمنا كل خير، وكان يُريدنا أن نكون أول من يُنشر السلام في البيت، في المدرسة، في الطريق...</w:t>
      </w:r>
      <w:r w:rsidRPr="009572F2">
        <w:rPr>
          <w:rFonts w:asciiTheme="minorHAnsi" w:hAnsiTheme="minorHAnsi" w:cstheme="minorHAnsi" w:hint="cs"/>
          <w:rtl/>
        </w:rPr>
        <w:t xml:space="preserve"> </w:t>
      </w:r>
      <w:r w:rsidRPr="009572F2">
        <w:rPr>
          <w:rFonts w:asciiTheme="minorHAnsi" w:hAnsiTheme="minorHAnsi"/>
          <w:rtl/>
        </w:rPr>
        <w:t>هل تعلمون لماذا؟ لأن من يبدأ بالسلام، يُشبه نبيّنا محمد صلى الله عليه وآله، ويشبه الإمام الحسين عليه السلام في أخلاقه.</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ثم يضيف المربي:</w:t>
      </w:r>
      <w:r w:rsidRPr="009572F2">
        <w:rPr>
          <w:rFonts w:asciiTheme="minorHAnsi" w:hAnsiTheme="minorHAnsi" w:cstheme="minorHAnsi" w:hint="cs"/>
          <w:rtl/>
        </w:rPr>
        <w:t xml:space="preserve"> </w:t>
      </w:r>
      <w:r w:rsidRPr="009572F2">
        <w:rPr>
          <w:rFonts w:asciiTheme="minorHAnsi" w:hAnsiTheme="minorHAnsi"/>
          <w:rtl/>
        </w:rPr>
        <w:t>الإمام لم يقل "من رد السلام فقط له الأجر"، بل قال: الذي يبدأ هو من له تسع وستون حسنة!</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لأن السلام يحتاج إلى شجاعة القلب، يحتاج إلى من لا ينتظر الآخر، بل يُبادر بالخير، مثل الحسين عليه السلام في كربلاء...</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cstheme="minorHAnsi" w:hint="cs"/>
          <w:rtl/>
        </w:rPr>
        <w:t>5.</w:t>
      </w:r>
      <w:r w:rsidRPr="009572F2">
        <w:rPr>
          <w:rFonts w:asciiTheme="minorHAnsi" w:hAnsiTheme="minorHAnsi"/>
          <w:rtl/>
        </w:rPr>
        <w:t>الربط بواقعة الطفّ:</w:t>
      </w:r>
      <w:r w:rsidRPr="009572F2">
        <w:rPr>
          <w:rFonts w:asciiTheme="minorHAnsi" w:hAnsiTheme="minorHAnsi" w:cstheme="minorHAnsi" w:hint="cs"/>
          <w:rtl/>
        </w:rPr>
        <w:t xml:space="preserve"> </w:t>
      </w:r>
      <w:r w:rsidRPr="009572F2">
        <w:rPr>
          <w:rFonts w:asciiTheme="minorHAnsi" w:hAnsiTheme="minorHAnsi"/>
          <w:rtl/>
        </w:rPr>
        <w:t>ثم يقول المربي بأسلوب وجداني مؤثر:</w:t>
      </w:r>
      <w:r w:rsidRPr="009572F2">
        <w:rPr>
          <w:rFonts w:asciiTheme="minorHAnsi" w:hAnsiTheme="minorHAnsi" w:cstheme="minorHAnsi" w:hint="cs"/>
          <w:rtl/>
        </w:rPr>
        <w:t xml:space="preserve"> </w:t>
      </w:r>
      <w:r w:rsidRPr="009572F2">
        <w:rPr>
          <w:rFonts w:asciiTheme="minorHAnsi" w:hAnsiTheme="minorHAnsi"/>
          <w:rtl/>
        </w:rPr>
        <w:t>هل تتذكرون ما حدث في يوم عاشوراء؟</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قبل أن تبدأ الحرب، جاء الإمام الحسين عليه السلام بسلامه العظيم، وقف أمام جيش العدو وقال لهم كلمات كلها رحمة وهدوء، رغم أنهم جاؤوا ليقاتلوه!</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قال لهم: "أنا لم آتِ لطلب حرب، بل جئت لأصلح، جئت لأذكّركم بالله..."</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ومع ذلك لم يردّوا عليه بالسلام، بل ردوا بالسيوف.</w:t>
      </w:r>
    </w:p>
    <w:p w:rsidR="000A7079" w:rsidRPr="009572F2" w:rsidRDefault="000A7079" w:rsidP="009572F2">
      <w:pPr>
        <w:spacing w:line="240" w:lineRule="auto"/>
        <w:rPr>
          <w:rFonts w:asciiTheme="minorHAnsi" w:hAnsiTheme="minorHAnsi" w:cstheme="minorHAnsi"/>
          <w:rtl/>
        </w:rPr>
      </w:pPr>
      <w:r w:rsidRPr="009572F2">
        <w:rPr>
          <w:rFonts w:asciiTheme="minorHAnsi" w:hAnsiTheme="minorHAnsi"/>
          <w:rtl/>
        </w:rPr>
        <w:t>فهل ترون؟ الإمام كان أول من بدأ بالسلام حتى في أصعب المواقف، حتى عندما واجهه العدو، لم يكن سبّابًا ولا غاضبًا، بل كان مؤمنًا بأن السلام بداية لكل خير.</w:t>
      </w:r>
    </w:p>
    <w:p w:rsidR="000A7079" w:rsidRPr="009572F2" w:rsidRDefault="000A7079" w:rsidP="009572F2">
      <w:pPr>
        <w:spacing w:line="240" w:lineRule="auto"/>
        <w:rPr>
          <w:rFonts w:asciiTheme="minorHAnsi" w:hAnsiTheme="minorHAnsi" w:cstheme="minorHAnsi"/>
        </w:rPr>
      </w:pPr>
      <w:r w:rsidRPr="009572F2">
        <w:rPr>
          <w:rFonts w:asciiTheme="minorHAnsi" w:hAnsiTheme="minorHAnsi"/>
          <w:rtl/>
        </w:rPr>
        <w:t>فهل أنتم مستعدون لتكونوا مثل الحسين؟ أن تكونوا أول من يُسلّم في البيت؟ أول من يُصالح؟ أول من يزرع الحب؟</w:t>
      </w:r>
    </w:p>
    <w:p w:rsidR="000A7079" w:rsidRDefault="000A7079" w:rsidP="009572F2">
      <w:pPr>
        <w:rPr>
          <w:rtl/>
        </w:rPr>
      </w:pPr>
    </w:p>
    <w:p w:rsidR="000A7079" w:rsidRPr="00BA3CF6" w:rsidRDefault="000A7079" w:rsidP="000A7079">
      <w:pPr>
        <w:rPr>
          <w:color w:val="FF0000"/>
          <w:rtl/>
        </w:rPr>
      </w:pPr>
      <w:r w:rsidRPr="00BA3CF6">
        <w:rPr>
          <w:color w:val="FF0000"/>
          <w:rtl/>
        </w:rPr>
        <w:t xml:space="preserve"> (3)</w:t>
      </w:r>
      <w:r w:rsidRPr="00BA3CF6">
        <w:rPr>
          <w:rFonts w:hint="cs"/>
          <w:color w:val="FF0000"/>
          <w:rtl/>
        </w:rPr>
        <w:t xml:space="preserve"> </w:t>
      </w:r>
      <w:r w:rsidRPr="00BA3CF6">
        <w:rPr>
          <w:color w:val="FF0000"/>
          <w:rtl/>
        </w:rPr>
        <w:t>قال الامام الحسين عليه السلام</w:t>
      </w:r>
      <w:r w:rsidRPr="00BA3CF6">
        <w:rPr>
          <w:rFonts w:hint="cs"/>
          <w:color w:val="FF0000"/>
          <w:rtl/>
        </w:rPr>
        <w:t>: "</w:t>
      </w:r>
      <w:r w:rsidRPr="00BA3CF6">
        <w:rPr>
          <w:color w:val="FF0000"/>
          <w:rtl/>
        </w:rPr>
        <w:t>خير المال ما وقى العرض</w:t>
      </w:r>
      <w:r w:rsidRPr="00BA3CF6">
        <w:rPr>
          <w:rFonts w:hint="cs"/>
          <w:color w:val="FF0000"/>
          <w:rtl/>
        </w:rPr>
        <w:t xml:space="preserve">". </w:t>
      </w:r>
      <w:r>
        <w:rPr>
          <w:rStyle w:val="Slutkommentarsreferens"/>
          <w:color w:val="FF0000"/>
          <w:rtl/>
        </w:rPr>
        <w:endnoteReference w:id="14"/>
      </w:r>
    </w:p>
    <w:p w:rsidR="000A7079" w:rsidRPr="00BA3CF6" w:rsidRDefault="000A7079" w:rsidP="009572F2">
      <w:r w:rsidRPr="00BA3CF6">
        <w:rPr>
          <w:rtl/>
        </w:rPr>
        <w:t>الشرح التربوي المبسط</w:t>
      </w:r>
      <w:r w:rsidRPr="00BA3CF6">
        <w:t>:</w:t>
      </w:r>
    </w:p>
    <w:p w:rsidR="000A7079" w:rsidRPr="00BA3CF6" w:rsidRDefault="000A7079" w:rsidP="009572F2">
      <w:r w:rsidRPr="00BA3CF6">
        <w:rPr>
          <w:rtl/>
        </w:rPr>
        <w:t>يسأل المربي الأطفال</w:t>
      </w:r>
      <w:r w:rsidRPr="00BA3CF6">
        <w:t>:</w:t>
      </w:r>
      <w:r w:rsidRPr="00BA3CF6">
        <w:rPr>
          <w:rFonts w:hint="cs"/>
          <w:rtl/>
        </w:rPr>
        <w:t xml:space="preserve"> </w:t>
      </w:r>
      <w:r w:rsidRPr="00BA3CF6">
        <w:rPr>
          <w:rtl/>
        </w:rPr>
        <w:t>ماذا تحب أن تفعل بمالك؟ تشتري لعبة؟ حلوى؟ ملابس جميلة؟</w:t>
      </w:r>
      <w:r w:rsidRPr="00BA3CF6">
        <w:br/>
      </w:r>
      <w:r w:rsidRPr="00BA3CF6">
        <w:rPr>
          <w:rtl/>
        </w:rPr>
        <w:t>هل تعتقد أن المال وحده يجعلك محترمًا بين الناس؟</w:t>
      </w:r>
    </w:p>
    <w:p w:rsidR="000A7079" w:rsidRPr="00BA3CF6" w:rsidRDefault="000A7079" w:rsidP="009572F2">
      <w:r w:rsidRPr="00BA3CF6">
        <w:rPr>
          <w:rtl/>
        </w:rPr>
        <w:t>ثم يقول</w:t>
      </w:r>
      <w:r w:rsidRPr="00BA3CF6">
        <w:t>:</w:t>
      </w:r>
      <w:r w:rsidRPr="00BA3CF6">
        <w:rPr>
          <w:rFonts w:hint="cs"/>
          <w:rtl/>
        </w:rPr>
        <w:t xml:space="preserve"> </w:t>
      </w:r>
      <w:r w:rsidRPr="00BA3CF6">
        <w:rPr>
          <w:rtl/>
        </w:rPr>
        <w:t>الإمام الحسين عليه السلام يُعلّمنا اليوم شيئًا مهمًا عن المال، قال</w:t>
      </w:r>
      <w:r w:rsidRPr="00BA3CF6">
        <w:t>:</w:t>
      </w:r>
      <w:r w:rsidRPr="00BA3CF6">
        <w:br/>
        <w:t>"</w:t>
      </w:r>
      <w:r w:rsidRPr="00BA3CF6">
        <w:rPr>
          <w:rtl/>
        </w:rPr>
        <w:t>خير المال ما وقى العرض</w:t>
      </w:r>
      <w:r w:rsidRPr="00BA3CF6">
        <w:t>"</w:t>
      </w:r>
      <w:r w:rsidRPr="00BA3CF6">
        <w:br/>
      </w:r>
      <w:r w:rsidRPr="00BA3CF6">
        <w:rPr>
          <w:rtl/>
        </w:rPr>
        <w:t>يعني</w:t>
      </w:r>
      <w:r w:rsidRPr="00BA3CF6">
        <w:t xml:space="preserve">: </w:t>
      </w:r>
      <w:r w:rsidRPr="00BA3CF6">
        <w:rPr>
          <w:rtl/>
        </w:rPr>
        <w:t>أفضل المال هو الذي نستخدمه لحماية كرامتنا وسمعتنا وشرفنا</w:t>
      </w:r>
      <w:r w:rsidRPr="00BA3CF6">
        <w:t>.</w:t>
      </w:r>
    </w:p>
    <w:p w:rsidR="000A7079" w:rsidRPr="00BA3CF6" w:rsidRDefault="000A7079" w:rsidP="009572F2">
      <w:r w:rsidRPr="00BA3CF6">
        <w:rPr>
          <w:rtl/>
        </w:rPr>
        <w:t>أحيانًا، قد يحتاج الإنسان أن يُنفق من ماله ليمنع الأذى عن نفسه أو عن عائلته، أو ليحمي اسمه الطيب بين الناس، مثل أن يُساعد الفقير، أو يرد ظلمًا، أو يُصلح بين الناس، أو يدفع غرامة ليحمي أحدًا مظلومًا</w:t>
      </w:r>
      <w:r w:rsidRPr="00BA3CF6">
        <w:t>.</w:t>
      </w:r>
      <w:r w:rsidRPr="00BA3CF6">
        <w:br/>
      </w:r>
      <w:r w:rsidRPr="00BA3CF6">
        <w:rPr>
          <w:rtl/>
        </w:rPr>
        <w:t>هذا المال الذي يُستخدم لحفظ الكرامة أغلى من الذهب</w:t>
      </w:r>
      <w:r w:rsidRPr="00BA3CF6">
        <w:t>!</w:t>
      </w:r>
    </w:p>
    <w:p w:rsidR="000A7079" w:rsidRPr="00BA3CF6" w:rsidRDefault="000A7079" w:rsidP="009572F2">
      <w:r w:rsidRPr="00BA3CF6">
        <w:rPr>
          <w:rtl/>
        </w:rPr>
        <w:t>والإمام الحسين عليه السلام هو أصدق من جسّد هذه الوصية في كربلاء</w:t>
      </w:r>
      <w:r w:rsidRPr="00BA3CF6">
        <w:t>...</w:t>
      </w:r>
      <w:r w:rsidRPr="00BA3CF6">
        <w:br/>
      </w:r>
      <w:r w:rsidRPr="00BA3CF6">
        <w:rPr>
          <w:rtl/>
        </w:rPr>
        <w:t>لقد عرضوا عليه المال والجاه والمناصب، بشرط أن يُبايع يزيد، ويسكت عن الظلم، لكنه رفض كل ذلك، وقال كلمته الخالدة</w:t>
      </w:r>
      <w:r w:rsidRPr="00BA3CF6">
        <w:t>:</w:t>
      </w:r>
      <w:r w:rsidRPr="00BA3CF6">
        <w:br/>
        <w:t>"</w:t>
      </w:r>
      <w:r w:rsidRPr="00BA3CF6">
        <w:rPr>
          <w:rtl/>
        </w:rPr>
        <w:t>مثلي لا يبايع مثله</w:t>
      </w:r>
      <w:r w:rsidRPr="00BA3CF6">
        <w:t>"</w:t>
      </w:r>
    </w:p>
    <w:p w:rsidR="000A7079" w:rsidRPr="00BA3CF6" w:rsidRDefault="000A7079" w:rsidP="009572F2">
      <w:r w:rsidRPr="00BA3CF6">
        <w:rPr>
          <w:rtl/>
        </w:rPr>
        <w:t>الحسين لم يشترِ سلامته بالمال، بل قدّم ماله، وأهله، ونفسه، ليحفظ كرامة الأمة كلها</w:t>
      </w:r>
      <w:r w:rsidRPr="00BA3CF6">
        <w:t>.</w:t>
      </w:r>
      <w:r w:rsidRPr="00BA3CF6">
        <w:br/>
      </w:r>
      <w:r w:rsidRPr="00BA3CF6">
        <w:rPr>
          <w:rtl/>
        </w:rPr>
        <w:t>لم يقبل أن يعيش ذليلًا، ولا أن يُقال يومًا إن الحسين خاف أو سكت</w:t>
      </w:r>
      <w:r w:rsidRPr="00BA3CF6">
        <w:t>.</w:t>
      </w:r>
    </w:p>
    <w:p w:rsidR="000A7079" w:rsidRPr="00BA3CF6" w:rsidRDefault="000A7079" w:rsidP="009572F2">
      <w:r w:rsidRPr="00BA3CF6">
        <w:rPr>
          <w:rtl/>
        </w:rPr>
        <w:t>ثم يسأل المربي</w:t>
      </w:r>
      <w:r w:rsidRPr="00BA3CF6">
        <w:t>:</w:t>
      </w:r>
      <w:r w:rsidRPr="00BA3CF6">
        <w:rPr>
          <w:rFonts w:hint="cs"/>
          <w:rtl/>
        </w:rPr>
        <w:t xml:space="preserve"> </w:t>
      </w:r>
      <w:r w:rsidRPr="00BA3CF6">
        <w:rPr>
          <w:rtl/>
        </w:rPr>
        <w:t>هل تفهمون الآن ما معنى أن نُحسن استخدام المال؟</w:t>
      </w:r>
      <w:r w:rsidRPr="00BA3CF6">
        <w:br/>
      </w:r>
      <w:r w:rsidRPr="00BA3CF6">
        <w:rPr>
          <w:rtl/>
        </w:rPr>
        <w:t>أن نشتري به الكرامة لا فقط الأشياء، أن نُرضي الله لا الناس فقط</w:t>
      </w:r>
      <w:r w:rsidRPr="00BA3CF6">
        <w:t>.</w:t>
      </w:r>
    </w:p>
    <w:p w:rsidR="000A7079" w:rsidRPr="00BA3CF6" w:rsidRDefault="000A7079" w:rsidP="009572F2">
      <w:r w:rsidRPr="00BA3CF6">
        <w:rPr>
          <w:rtl/>
        </w:rPr>
        <w:t>فكروا دائمًا</w:t>
      </w:r>
      <w:r w:rsidRPr="00BA3CF6">
        <w:t xml:space="preserve">: </w:t>
      </w:r>
      <w:r w:rsidRPr="00BA3CF6">
        <w:rPr>
          <w:rtl/>
        </w:rPr>
        <w:t>هل هذا المال الذي أُنفقه يرفع قدري عند الله؟ يحفظ كرامتي؟ أم يضيعني؟</w:t>
      </w:r>
      <w:r w:rsidRPr="00BA3CF6">
        <w:br/>
      </w:r>
      <w:r w:rsidRPr="00BA3CF6">
        <w:rPr>
          <w:rtl/>
        </w:rPr>
        <w:t>لأن الحسين عليه السلام علمنا أن الكرامة لا تُشترى، لكنها تستحق كل شيء</w:t>
      </w:r>
      <w:r w:rsidRPr="00BA3CF6">
        <w:t>.</w:t>
      </w:r>
    </w:p>
    <w:p w:rsidR="000A7079" w:rsidRDefault="000A7079" w:rsidP="000A7079">
      <w:pPr>
        <w:rPr>
          <w:rtl/>
        </w:rPr>
      </w:pPr>
    </w:p>
    <w:p w:rsidR="000A7079" w:rsidRPr="00A70D67" w:rsidRDefault="000A7079" w:rsidP="000A7079">
      <w:pPr>
        <w:rPr>
          <w:color w:val="FF0000"/>
          <w:rtl/>
        </w:rPr>
      </w:pPr>
      <w:r w:rsidRPr="009572F2">
        <w:rPr>
          <w:color w:val="FF0000"/>
          <w:rtl/>
        </w:rPr>
        <w:t xml:space="preserve"> </w:t>
      </w:r>
      <w:r w:rsidRPr="009572F2">
        <w:rPr>
          <w:color w:val="FF0000"/>
          <w:rtl/>
        </w:rPr>
        <w:t>(</w:t>
      </w:r>
      <w:r>
        <w:rPr>
          <w:rFonts w:hint="cs"/>
          <w:color w:val="FF0000"/>
          <w:rtl/>
        </w:rPr>
        <w:t>4</w:t>
      </w:r>
      <w:r w:rsidRPr="009572F2">
        <w:rPr>
          <w:color w:val="FF0000"/>
          <w:rtl/>
        </w:rPr>
        <w:t>)</w:t>
      </w:r>
      <w:r w:rsidRPr="009572F2">
        <w:rPr>
          <w:rFonts w:hint="cs"/>
          <w:color w:val="FF0000"/>
          <w:rtl/>
        </w:rPr>
        <w:t xml:space="preserve"> </w:t>
      </w:r>
      <w:r w:rsidRPr="009572F2">
        <w:rPr>
          <w:color w:val="FF0000"/>
          <w:rtl/>
        </w:rPr>
        <w:t>قال الامام الحسين عليه السلام</w:t>
      </w:r>
      <w:r w:rsidRPr="009572F2">
        <w:rPr>
          <w:rFonts w:hint="cs"/>
          <w:color w:val="FF0000"/>
          <w:rtl/>
        </w:rPr>
        <w:t xml:space="preserve">: " </w:t>
      </w:r>
      <w:r w:rsidRPr="00A70D67">
        <w:rPr>
          <w:color w:val="FF0000"/>
          <w:rtl/>
        </w:rPr>
        <w:t>إياك وظلم من لا يجد عليك ناصرا إلا الله</w:t>
      </w:r>
      <w:r w:rsidRPr="009572F2">
        <w:rPr>
          <w:rFonts w:hint="cs"/>
          <w:color w:val="FF0000"/>
          <w:rtl/>
        </w:rPr>
        <w:t xml:space="preserve">". </w:t>
      </w:r>
      <w:r>
        <w:rPr>
          <w:rStyle w:val="Slutkommentarsreferens"/>
          <w:color w:val="FF0000"/>
          <w:rtl/>
        </w:rPr>
        <w:endnoteReference w:id="15"/>
      </w:r>
    </w:p>
    <w:p w:rsidR="000A7079" w:rsidRPr="009572F2" w:rsidRDefault="000A7079" w:rsidP="000A7079">
      <w:pPr>
        <w:rPr>
          <w:b/>
          <w:bCs/>
        </w:rPr>
      </w:pPr>
      <w:r w:rsidRPr="009572F2">
        <w:rPr>
          <w:b/>
          <w:bCs/>
          <w:rtl/>
        </w:rPr>
        <w:t>الشرح التربوي المبسّط</w:t>
      </w:r>
      <w:r w:rsidRPr="009572F2">
        <w:rPr>
          <w:b/>
          <w:bCs/>
        </w:rPr>
        <w:t>:</w:t>
      </w:r>
    </w:p>
    <w:p w:rsidR="000A7079" w:rsidRPr="009572F2" w:rsidRDefault="000A7079" w:rsidP="000A7079">
      <w:r w:rsidRPr="009572F2">
        <w:rPr>
          <w:rtl/>
        </w:rPr>
        <w:t>يسأل المربي الأطفال</w:t>
      </w:r>
      <w:r w:rsidRPr="009572F2">
        <w:t>:</w:t>
      </w:r>
      <w:r>
        <w:rPr>
          <w:rFonts w:hint="cs"/>
          <w:rtl/>
        </w:rPr>
        <w:t xml:space="preserve"> </w:t>
      </w:r>
      <w:r w:rsidRPr="009572F2">
        <w:rPr>
          <w:rtl/>
        </w:rPr>
        <w:t>ما هو الظلم؟ وهل جرب أحدكم أن يُظلم أو يرى أحدًا يُظلم؟</w:t>
      </w:r>
      <w:r w:rsidRPr="009572F2">
        <w:br/>
      </w:r>
      <w:r w:rsidRPr="009572F2">
        <w:rPr>
          <w:rtl/>
        </w:rPr>
        <w:t>ماذا يشعر الإنسان حين لا يستطيع أن يدافع عن نفسه، ولا أحد يساعده؟</w:t>
      </w:r>
    </w:p>
    <w:p w:rsidR="000A7079" w:rsidRPr="009572F2" w:rsidRDefault="000A7079" w:rsidP="000A7079">
      <w:r w:rsidRPr="009572F2">
        <w:rPr>
          <w:rtl/>
        </w:rPr>
        <w:t>ثم يشرح</w:t>
      </w:r>
      <w:r w:rsidRPr="009572F2">
        <w:t>:</w:t>
      </w:r>
      <w:r>
        <w:rPr>
          <w:rFonts w:hint="cs"/>
          <w:rtl/>
        </w:rPr>
        <w:t xml:space="preserve"> </w:t>
      </w:r>
      <w:r w:rsidRPr="009572F2">
        <w:rPr>
          <w:rtl/>
        </w:rPr>
        <w:t>الإمام الحسين عليه السلام يُحذّرنا في هذا الحديث من أخطر أنواع الظلم</w:t>
      </w:r>
      <w:r w:rsidRPr="009572F2">
        <w:t>:</w:t>
      </w:r>
      <w:r>
        <w:rPr>
          <w:rFonts w:hint="cs"/>
          <w:rtl/>
        </w:rPr>
        <w:t xml:space="preserve"> </w:t>
      </w:r>
      <w:r w:rsidRPr="009572F2">
        <w:rPr>
          <w:rtl/>
        </w:rPr>
        <w:t xml:space="preserve">وهو أن تظلم إنسانًا </w:t>
      </w:r>
      <w:r w:rsidRPr="009572F2">
        <w:rPr>
          <w:b/>
          <w:bCs/>
          <w:rtl/>
        </w:rPr>
        <w:t>لا يجد من يدافع عنه إلا الله</w:t>
      </w:r>
      <w:r w:rsidRPr="009572F2">
        <w:t>...</w:t>
      </w:r>
      <w:r w:rsidRPr="009572F2">
        <w:br/>
      </w:r>
      <w:r w:rsidRPr="009572F2">
        <w:rPr>
          <w:rtl/>
        </w:rPr>
        <w:t>ربما يكون ضعيفًا، فقيرًا، صغيرًا، لا يملك قوة ولا جاهًا، لكن الله هو ناصره، والله لا يرضى بالظلم أبدًا</w:t>
      </w:r>
      <w:r w:rsidRPr="009572F2">
        <w:t>.</w:t>
      </w:r>
    </w:p>
    <w:p w:rsidR="000A7079" w:rsidRPr="009572F2" w:rsidRDefault="000A7079" w:rsidP="000A7079">
      <w:r w:rsidRPr="009572F2">
        <w:rPr>
          <w:rtl/>
        </w:rPr>
        <w:t>الله تعالى يسمع أنين المظلوم ولو لم يتكلم، ويأخذ حقّه ولو بعد حين</w:t>
      </w:r>
      <w:r w:rsidRPr="009572F2">
        <w:t>.</w:t>
      </w:r>
      <w:r w:rsidRPr="009572F2">
        <w:br/>
      </w:r>
      <w:r w:rsidRPr="009572F2">
        <w:rPr>
          <w:rtl/>
        </w:rPr>
        <w:t>لهذا قال الإمام الحسين</w:t>
      </w:r>
      <w:r w:rsidRPr="009572F2">
        <w:t xml:space="preserve">: </w:t>
      </w:r>
      <w:r w:rsidRPr="009572F2">
        <w:rPr>
          <w:b/>
          <w:bCs/>
        </w:rPr>
        <w:t>"</w:t>
      </w:r>
      <w:r w:rsidRPr="009572F2">
        <w:rPr>
          <w:b/>
          <w:bCs/>
          <w:rtl/>
        </w:rPr>
        <w:t>إياك</w:t>
      </w:r>
      <w:r w:rsidRPr="009572F2">
        <w:rPr>
          <w:b/>
          <w:bCs/>
        </w:rPr>
        <w:t>"</w:t>
      </w:r>
      <w:r w:rsidRPr="009572F2">
        <w:rPr>
          <w:rtl/>
        </w:rPr>
        <w:t>، أي احذر جدًا، لا تقترب من هذا الظلم، لأنه سيعود عليك بعاقبة وخيمة</w:t>
      </w:r>
      <w:r w:rsidRPr="009572F2">
        <w:t>.</w:t>
      </w:r>
    </w:p>
    <w:p w:rsidR="000A7079" w:rsidRPr="009572F2" w:rsidRDefault="000A7079" w:rsidP="000A7079">
      <w:r w:rsidRPr="009572F2">
        <w:rPr>
          <w:rtl/>
        </w:rPr>
        <w:t>في كربلاء، ماذا فعل جيش يزيد؟</w:t>
      </w:r>
      <w:r w:rsidRPr="009572F2">
        <w:br/>
      </w:r>
      <w:r w:rsidRPr="009572F2">
        <w:rPr>
          <w:rtl/>
        </w:rPr>
        <w:t>ظلموا الإمام الحسين عليه السلام ظلمًا عظيمًا</w:t>
      </w:r>
      <w:r w:rsidRPr="009572F2">
        <w:t>...</w:t>
      </w:r>
      <w:r w:rsidRPr="009572F2">
        <w:br/>
      </w:r>
      <w:r w:rsidRPr="009572F2">
        <w:rPr>
          <w:rtl/>
        </w:rPr>
        <w:t>لم يكن معه جيش، ولم يكن في يده سلاح قوي، حتى الماء منعوه عنه وعن أطفاله</w:t>
      </w:r>
      <w:r w:rsidRPr="009572F2">
        <w:t>.</w:t>
      </w:r>
      <w:r>
        <w:rPr>
          <w:rFonts w:hint="cs"/>
          <w:rtl/>
        </w:rPr>
        <w:t xml:space="preserve"> </w:t>
      </w:r>
      <w:r w:rsidRPr="009572F2">
        <w:rPr>
          <w:rtl/>
        </w:rPr>
        <w:t>لكن هل نسي الله الحسين؟ أبدًا</w:t>
      </w:r>
      <w:r w:rsidRPr="009572F2">
        <w:t>.</w:t>
      </w:r>
    </w:p>
    <w:p w:rsidR="000A7079" w:rsidRPr="009572F2" w:rsidRDefault="000A7079" w:rsidP="000A7079">
      <w:r w:rsidRPr="009572F2">
        <w:rPr>
          <w:rtl/>
        </w:rPr>
        <w:t>الله رفعه، وخلّد اسمه، وجعل الدنيا كلها تبكي عليه وتُحيي ذكراه،</w:t>
      </w:r>
      <w:r w:rsidRPr="009572F2">
        <w:br/>
      </w:r>
      <w:r w:rsidRPr="009572F2">
        <w:rPr>
          <w:rtl/>
        </w:rPr>
        <w:t>وأولئك الظالمون ذهبوا في النسيان والعار</w:t>
      </w:r>
      <w:r w:rsidRPr="009572F2">
        <w:t>.</w:t>
      </w:r>
    </w:p>
    <w:p w:rsidR="000A7079" w:rsidRPr="009572F2" w:rsidRDefault="000A7079" w:rsidP="000A7079">
      <w:r w:rsidRPr="009572F2">
        <w:rPr>
          <w:rtl/>
        </w:rPr>
        <w:t>ثم يسأل المربي الأطفال</w:t>
      </w:r>
      <w:r w:rsidRPr="009572F2">
        <w:t>:</w:t>
      </w:r>
      <w:r>
        <w:rPr>
          <w:rFonts w:hint="cs"/>
          <w:rtl/>
        </w:rPr>
        <w:t xml:space="preserve"> </w:t>
      </w:r>
      <w:r w:rsidRPr="009572F2">
        <w:rPr>
          <w:rtl/>
        </w:rPr>
        <w:t>هل تضرب أخاك الصغير لأنه لا يستطيع الرد؟</w:t>
      </w:r>
      <w:r w:rsidRPr="009572F2">
        <w:br/>
      </w:r>
      <w:r w:rsidRPr="009572F2">
        <w:rPr>
          <w:rtl/>
        </w:rPr>
        <w:t>هل تسخر من طفل ضعيف في المدرسة؟</w:t>
      </w:r>
      <w:r w:rsidRPr="009572F2">
        <w:br/>
      </w:r>
      <w:r w:rsidRPr="009572F2">
        <w:rPr>
          <w:rtl/>
        </w:rPr>
        <w:t>تذكر أن الله يرى ويسمع، والمظلوم له دعوة لا تُرد</w:t>
      </w:r>
      <w:r w:rsidRPr="009572F2">
        <w:t>.</w:t>
      </w:r>
    </w:p>
    <w:p w:rsidR="000A7079" w:rsidRPr="009572F2" w:rsidRDefault="000A7079" w:rsidP="000A7079">
      <w:r w:rsidRPr="009572F2">
        <w:rPr>
          <w:rtl/>
        </w:rPr>
        <w:t>الإمام الحسين عليه السلام يُعلّمك اليوم أن تكون ناصرًا للمظلوم، لا ظالمًا، ولو بكلمة طيبة أو دفاع صادق، فهل تكون معه؟</w:t>
      </w:r>
    </w:p>
    <w:p w:rsidR="000A7079" w:rsidRPr="000A7079" w:rsidRDefault="000A7079" w:rsidP="009572F2"/>
    <w:p w:rsidR="000A7079" w:rsidRPr="00C14537" w:rsidRDefault="000A7079" w:rsidP="000A7079">
      <w:pPr>
        <w:rPr>
          <w:color w:val="FF0000"/>
          <w:rtl/>
        </w:rPr>
      </w:pPr>
      <w:r w:rsidRPr="00C14537">
        <w:rPr>
          <w:color w:val="FF0000"/>
          <w:rtl/>
        </w:rPr>
        <w:t xml:space="preserve"> </w:t>
      </w:r>
      <w:r w:rsidRPr="00C14537">
        <w:rPr>
          <w:color w:val="FF0000"/>
          <w:rtl/>
        </w:rPr>
        <w:t>(</w:t>
      </w:r>
      <w:r>
        <w:rPr>
          <w:rFonts w:hint="cs"/>
          <w:color w:val="FF0000"/>
          <w:rtl/>
        </w:rPr>
        <w:t>5</w:t>
      </w:r>
      <w:r w:rsidRPr="00C14537">
        <w:rPr>
          <w:color w:val="FF0000"/>
          <w:rtl/>
        </w:rPr>
        <w:t>)</w:t>
      </w:r>
      <w:r w:rsidRPr="00C14537">
        <w:rPr>
          <w:rFonts w:hint="cs"/>
          <w:color w:val="FF0000"/>
          <w:rtl/>
        </w:rPr>
        <w:t xml:space="preserve"> </w:t>
      </w:r>
      <w:r w:rsidRPr="00C14537">
        <w:rPr>
          <w:color w:val="FF0000"/>
          <w:rtl/>
        </w:rPr>
        <w:t>قال الامام الحسين عليه السلام</w:t>
      </w:r>
      <w:r w:rsidRPr="00C14537">
        <w:rPr>
          <w:rFonts w:hint="cs"/>
          <w:color w:val="FF0000"/>
          <w:rtl/>
        </w:rPr>
        <w:t>: "</w:t>
      </w:r>
      <w:r w:rsidRPr="00C14537">
        <w:rPr>
          <w:color w:val="FF0000"/>
          <w:rtl/>
        </w:rPr>
        <w:t>اهلك الناس اثنان، خوف الفقر، وطلب الفخر</w:t>
      </w:r>
      <w:r w:rsidRPr="00C14537">
        <w:rPr>
          <w:rFonts w:hint="cs"/>
          <w:color w:val="FF0000"/>
          <w:rtl/>
        </w:rPr>
        <w:t>".</w:t>
      </w:r>
      <w:r>
        <w:rPr>
          <w:rStyle w:val="Slutkommentarsreferens"/>
          <w:color w:val="FF0000"/>
          <w:rtl/>
        </w:rPr>
        <w:endnoteReference w:id="16"/>
      </w:r>
    </w:p>
    <w:p w:rsidR="000A7079" w:rsidRPr="00C14537" w:rsidRDefault="000A7079" w:rsidP="000A7079">
      <w:pPr>
        <w:rPr>
          <w:b/>
          <w:bCs/>
        </w:rPr>
      </w:pPr>
      <w:r w:rsidRPr="00C14537">
        <w:rPr>
          <w:b/>
          <w:bCs/>
          <w:rtl/>
        </w:rPr>
        <w:t>الشرح التربوي المبسّط</w:t>
      </w:r>
      <w:r w:rsidRPr="00C14537">
        <w:rPr>
          <w:b/>
          <w:bCs/>
        </w:rPr>
        <w:t>:</w:t>
      </w:r>
    </w:p>
    <w:p w:rsidR="000A7079" w:rsidRPr="00BA3CF6" w:rsidRDefault="000A7079" w:rsidP="000A7079">
      <w:r w:rsidRPr="00C14537">
        <w:rPr>
          <w:rtl/>
        </w:rPr>
        <w:t>يسأل المربي الأطفال</w:t>
      </w:r>
      <w:r w:rsidRPr="00C14537">
        <w:t>:</w:t>
      </w:r>
      <w:r>
        <w:rPr>
          <w:rFonts w:hint="cs"/>
          <w:rtl/>
        </w:rPr>
        <w:t xml:space="preserve"> </w:t>
      </w:r>
      <w:r w:rsidRPr="00C14537">
        <w:rPr>
          <w:rtl/>
        </w:rPr>
        <w:t>هل شعرت يومًا بالخوف من أن تخسر شيئًا تحبه؟</w:t>
      </w:r>
      <w:r w:rsidRPr="00C14537">
        <w:br/>
      </w:r>
      <w:r w:rsidRPr="00BA3CF6">
        <w:rPr>
          <w:rtl/>
        </w:rPr>
        <w:t>أو تمنّيت أن تكون أفضل من غيرك ليفتخر بك الناس؟</w:t>
      </w:r>
    </w:p>
    <w:p w:rsidR="000A7079" w:rsidRPr="00BA3CF6" w:rsidRDefault="000A7079" w:rsidP="000A7079">
      <w:r w:rsidRPr="00BA3CF6">
        <w:rPr>
          <w:rtl/>
        </w:rPr>
        <w:t>ثم يشرح بلطف</w:t>
      </w:r>
      <w:r w:rsidRPr="00BA3CF6">
        <w:t>:</w:t>
      </w:r>
      <w:r w:rsidRPr="00BA3CF6">
        <w:rPr>
          <w:rFonts w:hint="cs"/>
          <w:rtl/>
        </w:rPr>
        <w:t xml:space="preserve"> </w:t>
      </w:r>
      <w:r w:rsidRPr="00BA3CF6">
        <w:rPr>
          <w:rtl/>
        </w:rPr>
        <w:t>الإمام الحسين عليه السلام يقول في هذا الحديث</w:t>
      </w:r>
      <w:r w:rsidRPr="00BA3CF6">
        <w:t>:</w:t>
      </w:r>
      <w:r w:rsidRPr="00BA3CF6">
        <w:br/>
      </w:r>
      <w:r w:rsidRPr="00BA3CF6">
        <w:rPr>
          <w:rtl/>
        </w:rPr>
        <w:t>إن هناك أمرين دمّرا حياة كثير من الناس: الأول خوف الفقر، والثاني حب الفخر</w:t>
      </w:r>
      <w:r w:rsidRPr="00BA3CF6">
        <w:t>.</w:t>
      </w:r>
    </w:p>
    <w:p w:rsidR="000A7079" w:rsidRPr="00C14537" w:rsidRDefault="000A7079" w:rsidP="000A7079">
      <w:r w:rsidRPr="00BA3CF6">
        <w:rPr>
          <w:rtl/>
        </w:rPr>
        <w:t>يعني</w:t>
      </w:r>
      <w:r w:rsidRPr="00C14537">
        <w:rPr>
          <w:rtl/>
        </w:rPr>
        <w:t>: بعض الناس يفعلون أمورًا خاطئة لأنهم يخافون أن يصبحوا فقراء، فيكذبون، أو يسرقون، أو يظلمون الآخرين ليجمعوا مالًا كثيرًا</w:t>
      </w:r>
      <w:r w:rsidRPr="00C14537">
        <w:t>.</w:t>
      </w:r>
      <w:r w:rsidRPr="00C14537">
        <w:br/>
      </w:r>
      <w:r w:rsidRPr="00C14537">
        <w:rPr>
          <w:rtl/>
        </w:rPr>
        <w:t>وآخرون يريدون أن يُظهروا للناس أنهم الأفضل، فيُبالغون، ويتكبرون، ويتنافسون على المظاهر، حتى لو كانوا على خطأ</w:t>
      </w:r>
      <w:r w:rsidRPr="00C14537">
        <w:t>.</w:t>
      </w:r>
    </w:p>
    <w:p w:rsidR="000A7079" w:rsidRPr="00C14537" w:rsidRDefault="000A7079" w:rsidP="000A7079">
      <w:r w:rsidRPr="00C14537">
        <w:rPr>
          <w:rtl/>
        </w:rPr>
        <w:t>الإمام الحسين عليه السلام يُعلّمنا أن المؤمن لا يخاف من الفقر، لأنه يعلم أن الرزق من الله</w:t>
      </w:r>
      <w:r w:rsidRPr="00C14537">
        <w:t>.</w:t>
      </w:r>
      <w:r w:rsidRPr="00C14537">
        <w:br/>
      </w:r>
      <w:r w:rsidRPr="00C14537">
        <w:rPr>
          <w:rtl/>
        </w:rPr>
        <w:t>ولا يسعى للفخر الفارغ، بل يسعى لرضا الله والكرامة الحقيقية</w:t>
      </w:r>
      <w:r w:rsidRPr="00C14537">
        <w:t>.</w:t>
      </w:r>
    </w:p>
    <w:p w:rsidR="000A7079" w:rsidRPr="00C14537" w:rsidRDefault="000A7079" w:rsidP="000A7079">
      <w:r w:rsidRPr="00C14537">
        <w:rPr>
          <w:rtl/>
        </w:rPr>
        <w:t>في كربلاء، كم من الناس اختاروا أن يقفوا مع يزيد لأنهم خافوا على أموالهم أو أرادوا رضا الملوك؟</w:t>
      </w:r>
      <w:r w:rsidRPr="00C14537">
        <w:br/>
      </w:r>
      <w:r w:rsidRPr="00C14537">
        <w:rPr>
          <w:rtl/>
        </w:rPr>
        <w:t>خانوا دينهم لأنهم خافوا الفقر، أو أحبّوا الفخر أمام الناس</w:t>
      </w:r>
      <w:r w:rsidRPr="00C14537">
        <w:t>.</w:t>
      </w:r>
    </w:p>
    <w:p w:rsidR="000A7079" w:rsidRPr="00C14537" w:rsidRDefault="000A7079" w:rsidP="000A7079">
      <w:r w:rsidRPr="00C14537">
        <w:rPr>
          <w:rtl/>
        </w:rPr>
        <w:t>لكن أصحاب الحسين لم يخافوا شيئًا</w:t>
      </w:r>
      <w:r w:rsidRPr="00C14537">
        <w:t>...</w:t>
      </w:r>
      <w:r w:rsidRPr="00C14537">
        <w:br/>
      </w:r>
      <w:r w:rsidRPr="00C14537">
        <w:rPr>
          <w:rtl/>
        </w:rPr>
        <w:t>تركوا المال والراحة، وقالوا: نحن مع الحق، ولو فقدنا كل شيء</w:t>
      </w:r>
      <w:r w:rsidRPr="00C14537">
        <w:t>.</w:t>
      </w:r>
    </w:p>
    <w:p w:rsidR="000A7079" w:rsidRPr="00C14537" w:rsidRDefault="000A7079" w:rsidP="000A7079">
      <w:r w:rsidRPr="00C14537">
        <w:rPr>
          <w:rtl/>
        </w:rPr>
        <w:t>ثم يسأل المربي الأطفال</w:t>
      </w:r>
      <w:r w:rsidRPr="00C14537">
        <w:t>:</w:t>
      </w:r>
      <w:r>
        <w:rPr>
          <w:rFonts w:hint="cs"/>
          <w:rtl/>
        </w:rPr>
        <w:t xml:space="preserve"> </w:t>
      </w:r>
      <w:r w:rsidRPr="00C14537">
        <w:rPr>
          <w:rtl/>
        </w:rPr>
        <w:t>لو كنت في زمن كربلاء، هل تخاف أن تخسر شيئًا إذا كنت مع الحسين؟</w:t>
      </w:r>
      <w:r w:rsidRPr="00C14537">
        <w:br/>
      </w:r>
      <w:r w:rsidRPr="00C14537">
        <w:rPr>
          <w:rtl/>
        </w:rPr>
        <w:t>أم تكون شجاعًا مثله، وتقول: لا يهمني المال ولا مدح الناس، المهم أن أكون مع الحق؟</w:t>
      </w:r>
    </w:p>
    <w:p w:rsidR="000A7079" w:rsidRPr="00C14537" w:rsidRDefault="000A7079" w:rsidP="000A7079">
      <w:r w:rsidRPr="00C14537">
        <w:rPr>
          <w:rtl/>
        </w:rPr>
        <w:t>الإمام الحسين عليه السلام يُربّينا على الشجاعة والثقة بالله، وأن لا نبيع ديننا لا بخوف ولا بفخر</w:t>
      </w:r>
      <w:r w:rsidRPr="00C14537">
        <w:t>.</w:t>
      </w:r>
    </w:p>
    <w:p w:rsidR="000A7079" w:rsidRDefault="000A7079" w:rsidP="000A7079">
      <w:pPr>
        <w:rPr>
          <w:color w:val="FF0000"/>
          <w:rtl/>
        </w:rPr>
      </w:pPr>
    </w:p>
    <w:p w:rsidR="000A7079" w:rsidRPr="00A70D67" w:rsidRDefault="000A7079" w:rsidP="000A7079">
      <w:pPr>
        <w:rPr>
          <w:color w:val="FF0000"/>
          <w:rtl/>
        </w:rPr>
      </w:pPr>
      <w:r w:rsidRPr="00C14537">
        <w:rPr>
          <w:color w:val="FF0000"/>
          <w:rtl/>
        </w:rPr>
        <w:t xml:space="preserve"> (</w:t>
      </w:r>
      <w:r>
        <w:rPr>
          <w:rFonts w:hint="cs"/>
          <w:color w:val="FF0000"/>
          <w:rtl/>
        </w:rPr>
        <w:t>6</w:t>
      </w:r>
      <w:r w:rsidRPr="00C14537">
        <w:rPr>
          <w:color w:val="FF0000"/>
          <w:rtl/>
        </w:rPr>
        <w:t>)</w:t>
      </w:r>
      <w:r w:rsidRPr="00C14537">
        <w:rPr>
          <w:rFonts w:hint="cs"/>
          <w:color w:val="FF0000"/>
          <w:rtl/>
        </w:rPr>
        <w:t xml:space="preserve"> </w:t>
      </w:r>
      <w:r w:rsidRPr="00C14537">
        <w:rPr>
          <w:color w:val="FF0000"/>
          <w:rtl/>
        </w:rPr>
        <w:t>قال الامام الحسين عليه السلام</w:t>
      </w:r>
      <w:r w:rsidRPr="00C14537">
        <w:rPr>
          <w:rFonts w:hint="cs"/>
          <w:color w:val="FF0000"/>
          <w:rtl/>
        </w:rPr>
        <w:t>: "</w:t>
      </w:r>
      <w:r w:rsidRPr="00A70D67">
        <w:rPr>
          <w:color w:val="FF0000"/>
          <w:rtl/>
        </w:rPr>
        <w:t>من نفس كربة مؤمن، فرج الله عنه كرب الدنيا والآخرة</w:t>
      </w:r>
      <w:r w:rsidRPr="00C14537">
        <w:rPr>
          <w:rFonts w:hint="cs"/>
          <w:color w:val="FF0000"/>
          <w:rtl/>
        </w:rPr>
        <w:t xml:space="preserve">". </w:t>
      </w:r>
      <w:r>
        <w:rPr>
          <w:rStyle w:val="Slutkommentarsreferens"/>
          <w:color w:val="FF0000"/>
          <w:rtl/>
        </w:rPr>
        <w:endnoteReference w:id="17"/>
      </w:r>
    </w:p>
    <w:p w:rsidR="000A7079" w:rsidRPr="00C14537" w:rsidRDefault="000A7079" w:rsidP="00C14537">
      <w:pPr>
        <w:rPr>
          <w:b/>
          <w:bCs/>
        </w:rPr>
      </w:pPr>
      <w:r w:rsidRPr="00C14537">
        <w:rPr>
          <w:b/>
          <w:bCs/>
          <w:rtl/>
        </w:rPr>
        <w:t>الشرح التربوي المبسّط</w:t>
      </w:r>
      <w:r w:rsidRPr="00C14537">
        <w:rPr>
          <w:b/>
          <w:bCs/>
        </w:rPr>
        <w:t>:</w:t>
      </w:r>
    </w:p>
    <w:p w:rsidR="000A7079" w:rsidRPr="00C14537" w:rsidRDefault="000A7079" w:rsidP="00C14537">
      <w:r w:rsidRPr="00C14537">
        <w:rPr>
          <w:rtl/>
        </w:rPr>
        <w:t>يسأل المربي الأطفال</w:t>
      </w:r>
      <w:r w:rsidRPr="00C14537">
        <w:t>:</w:t>
      </w:r>
      <w:r>
        <w:rPr>
          <w:rFonts w:hint="cs"/>
          <w:rtl/>
        </w:rPr>
        <w:t xml:space="preserve"> </w:t>
      </w:r>
      <w:r w:rsidRPr="00C14537">
        <w:rPr>
          <w:rtl/>
        </w:rPr>
        <w:t>هل رأيت مرةً صديقًا حزينًا أو خائفًا؟</w:t>
      </w:r>
      <w:r w:rsidRPr="00C14537">
        <w:br/>
      </w:r>
      <w:r w:rsidRPr="00C14537">
        <w:rPr>
          <w:rtl/>
        </w:rPr>
        <w:t>ماذا شعرت حين ساعدته؟</w:t>
      </w:r>
      <w:r w:rsidRPr="00C14537">
        <w:br/>
      </w:r>
      <w:r w:rsidRPr="00C14537">
        <w:rPr>
          <w:rtl/>
        </w:rPr>
        <w:t>هل تعلم أن الله يكافئ من يُفرّج كربة أخيه بأجر عظيم جدًا؟</w:t>
      </w:r>
    </w:p>
    <w:p w:rsidR="000A7079" w:rsidRPr="00C14537" w:rsidRDefault="000A7079" w:rsidP="00C14537">
      <w:r w:rsidRPr="00C14537">
        <w:rPr>
          <w:rtl/>
        </w:rPr>
        <w:t>ثم يشرح</w:t>
      </w:r>
      <w:r w:rsidRPr="00C14537">
        <w:t>:</w:t>
      </w:r>
      <w:r>
        <w:rPr>
          <w:rFonts w:hint="cs"/>
          <w:rtl/>
        </w:rPr>
        <w:t xml:space="preserve"> </w:t>
      </w:r>
      <w:r w:rsidRPr="00C14537">
        <w:rPr>
          <w:rtl/>
        </w:rPr>
        <w:t>الإمام الحسين عليه السلام يُخبرنا في هذا الحديث أن من يُساعد مؤمنًا على الخروج من حزنه أو ضيقه أو مشكلته، فإن الله يُفرّج عنه كُرَبه في الدنيا والآخرة</w:t>
      </w:r>
      <w:r w:rsidRPr="00C14537">
        <w:t>.</w:t>
      </w:r>
      <w:r w:rsidRPr="00C14537">
        <w:br/>
        <w:t>"</w:t>
      </w:r>
      <w:r w:rsidRPr="00C14537">
        <w:rPr>
          <w:rtl/>
        </w:rPr>
        <w:t>الكُربة" تعني الشدّة أو المصيبة التي تُحزن القلب وتُتعب النفس</w:t>
      </w:r>
      <w:r w:rsidRPr="00C14537">
        <w:t>.</w:t>
      </w:r>
    </w:p>
    <w:p w:rsidR="000A7079" w:rsidRPr="00C14537" w:rsidRDefault="000A7079" w:rsidP="00C14537">
      <w:r w:rsidRPr="00C14537">
        <w:rPr>
          <w:rtl/>
        </w:rPr>
        <w:t>أحيانًا لا نملك مالًا كثيرًا، لكن كلمة طيبة، أو مساعدة بسيطة، أو حتى الاستماع لمن يحتاجنا، تُدخل السرور على قلبه، والله يرى ذلك ويُجازينا به خيرًا</w:t>
      </w:r>
      <w:r w:rsidRPr="00C14537">
        <w:t>.</w:t>
      </w:r>
    </w:p>
    <w:p w:rsidR="000A7079" w:rsidRPr="00C14537" w:rsidRDefault="000A7079" w:rsidP="00C14537">
      <w:r w:rsidRPr="00C14537">
        <w:rPr>
          <w:rtl/>
        </w:rPr>
        <w:t>في كربلاء، الإمام الحسين عليه السلام لم يكن يُقاتل فقط، بل كان يُفرّج كربات أصحابه</w:t>
      </w:r>
      <w:r w:rsidRPr="00C14537">
        <w:t>.</w:t>
      </w:r>
      <w:r w:rsidRPr="00C14537">
        <w:br/>
      </w:r>
      <w:r w:rsidRPr="00C14537">
        <w:rPr>
          <w:rtl/>
        </w:rPr>
        <w:t>كان يُواسيهم، ويقوّي قلوبهم، ويطمئنهم رغم أنه هو الذي كان في قلب الخطر</w:t>
      </w:r>
      <w:r w:rsidRPr="00C14537">
        <w:t>.</w:t>
      </w:r>
    </w:p>
    <w:p w:rsidR="000A7079" w:rsidRPr="00C14537" w:rsidRDefault="000A7079" w:rsidP="00C14537">
      <w:r w:rsidRPr="00C14537">
        <w:rPr>
          <w:rtl/>
        </w:rPr>
        <w:t>ليلة عاشوراء، طاف الإمام الحسين عليه السلام على خيام أصحابه، وقال لهم</w:t>
      </w:r>
      <w:r w:rsidRPr="00C14537">
        <w:t>:</w:t>
      </w:r>
      <w:r w:rsidRPr="00C14537">
        <w:br/>
        <w:t>"</w:t>
      </w:r>
      <w:r w:rsidRPr="00C14537">
        <w:rPr>
          <w:rtl/>
        </w:rPr>
        <w:t>أنتم في حلّ من بيعتي، من أحبّ أن يرحل فليرحل</w:t>
      </w:r>
      <w:r w:rsidRPr="00C14537">
        <w:t>..."</w:t>
      </w:r>
      <w:r w:rsidRPr="00C14537">
        <w:br/>
      </w:r>
      <w:r w:rsidRPr="00C14537">
        <w:rPr>
          <w:rtl/>
        </w:rPr>
        <w:t>أراد أن يُخفف عنهم، لا أن يُثقلهم، رغم أنهم جاءوا لنصره</w:t>
      </w:r>
      <w:r w:rsidRPr="00C14537">
        <w:t>.</w:t>
      </w:r>
      <w:r w:rsidRPr="00C14537">
        <w:br/>
      </w:r>
      <w:r w:rsidRPr="00C14537">
        <w:rPr>
          <w:rtl/>
        </w:rPr>
        <w:t>كان يُفكر بآلامهم قبل ألمه، وبخوفهم قبل خوفه</w:t>
      </w:r>
      <w:r w:rsidRPr="00C14537">
        <w:t>.</w:t>
      </w:r>
    </w:p>
    <w:p w:rsidR="000A7079" w:rsidRPr="00C14537" w:rsidRDefault="000A7079" w:rsidP="00C14537">
      <w:r w:rsidRPr="00C14537">
        <w:rPr>
          <w:rtl/>
        </w:rPr>
        <w:t>ثم يسأل المربي الأطفال</w:t>
      </w:r>
      <w:r w:rsidRPr="00C14537">
        <w:t>:</w:t>
      </w:r>
      <w:r>
        <w:rPr>
          <w:rFonts w:hint="cs"/>
          <w:rtl/>
        </w:rPr>
        <w:t xml:space="preserve"> </w:t>
      </w:r>
      <w:r w:rsidRPr="00C14537">
        <w:rPr>
          <w:rtl/>
        </w:rPr>
        <w:t>هل تساعد من يبكي؟</w:t>
      </w:r>
      <w:r w:rsidRPr="00C14537">
        <w:br/>
      </w:r>
      <w:r w:rsidRPr="00C14537">
        <w:rPr>
          <w:rtl/>
        </w:rPr>
        <w:t>هل تفرح حين تُزيل الحزن عن غيرك؟</w:t>
      </w:r>
      <w:r w:rsidRPr="00C14537">
        <w:br/>
      </w:r>
      <w:r w:rsidRPr="00C14537">
        <w:rPr>
          <w:rtl/>
        </w:rPr>
        <w:t>من يُريد أن يُفرّج الله كربه يوم القيامة، فليبدأ اليوم بتفريج كربة غيره</w:t>
      </w:r>
      <w:r w:rsidRPr="00C14537">
        <w:t>.</w:t>
      </w:r>
    </w:p>
    <w:p w:rsidR="000A7079" w:rsidRPr="00C14537" w:rsidRDefault="000A7079" w:rsidP="00C14537">
      <w:r w:rsidRPr="00C14537">
        <w:rPr>
          <w:rtl/>
        </w:rPr>
        <w:t>الإمام الحسين عليه السلام يُربّينا على الرحمة، وعلى أن نكون نورًا لغيرنا في لحظات الظلام</w:t>
      </w:r>
      <w:r w:rsidRPr="00C14537">
        <w:t>.</w:t>
      </w:r>
    </w:p>
    <w:p w:rsidR="000A7079" w:rsidRDefault="000A7079" w:rsidP="000A7079">
      <w:pPr>
        <w:rPr>
          <w:rtl/>
        </w:rPr>
      </w:pPr>
    </w:p>
    <w:p w:rsidR="000A7079" w:rsidRPr="00957427" w:rsidRDefault="000A7079" w:rsidP="000A7079">
      <w:pPr>
        <w:rPr>
          <w:color w:val="FF0000"/>
        </w:rPr>
      </w:pPr>
      <w:r w:rsidRPr="00C14537">
        <w:rPr>
          <w:color w:val="FF0000"/>
          <w:rtl/>
        </w:rPr>
        <w:t xml:space="preserve"> </w:t>
      </w:r>
      <w:r w:rsidRPr="00C14537">
        <w:rPr>
          <w:color w:val="FF0000"/>
          <w:rtl/>
        </w:rPr>
        <w:t>(</w:t>
      </w:r>
      <w:r>
        <w:rPr>
          <w:rFonts w:hint="cs"/>
          <w:color w:val="FF0000"/>
          <w:rtl/>
        </w:rPr>
        <w:t>7</w:t>
      </w:r>
      <w:r w:rsidRPr="00C14537">
        <w:rPr>
          <w:color w:val="FF0000"/>
          <w:rtl/>
        </w:rPr>
        <w:t>)</w:t>
      </w:r>
      <w:r w:rsidRPr="00C14537">
        <w:rPr>
          <w:rFonts w:hint="cs"/>
          <w:color w:val="FF0000"/>
          <w:rtl/>
        </w:rPr>
        <w:t xml:space="preserve"> </w:t>
      </w:r>
      <w:r w:rsidRPr="00C14537">
        <w:rPr>
          <w:color w:val="FF0000"/>
          <w:rtl/>
        </w:rPr>
        <w:t>قال الامام الحسين عليه السلام</w:t>
      </w:r>
      <w:r w:rsidRPr="00C14537">
        <w:rPr>
          <w:rFonts w:hint="cs"/>
          <w:color w:val="FF0000"/>
          <w:rtl/>
        </w:rPr>
        <w:t xml:space="preserve">: </w:t>
      </w:r>
      <w:r w:rsidRPr="00957427">
        <w:rPr>
          <w:rFonts w:hint="cs"/>
          <w:color w:val="FF0000"/>
          <w:rtl/>
        </w:rPr>
        <w:t>"</w:t>
      </w:r>
      <w:r w:rsidRPr="00957427">
        <w:rPr>
          <w:color w:val="FF0000"/>
          <w:rtl/>
        </w:rPr>
        <w:t>من طلب رضى الله بسخط الناس كفاه الله أمور الناس، ومن طلب رضى الناس بسخط الله وكله الله إلى الناس</w:t>
      </w:r>
      <w:r w:rsidRPr="00957427">
        <w:rPr>
          <w:rFonts w:hint="cs"/>
          <w:color w:val="FF0000"/>
          <w:rtl/>
        </w:rPr>
        <w:t>".</w:t>
      </w:r>
      <w:r>
        <w:rPr>
          <w:rStyle w:val="Slutkommentarsreferens"/>
          <w:color w:val="FF0000"/>
        </w:rPr>
        <w:endnoteReference w:id="18"/>
      </w:r>
    </w:p>
    <w:p w:rsidR="000A7079" w:rsidRPr="00957427" w:rsidRDefault="000A7079" w:rsidP="000A7079">
      <w:r w:rsidRPr="00957427">
        <w:rPr>
          <w:rtl/>
        </w:rPr>
        <w:t>الشرح التربوي المبسّط</w:t>
      </w:r>
      <w:r w:rsidRPr="00957427">
        <w:t>:</w:t>
      </w:r>
    </w:p>
    <w:p w:rsidR="000A7079" w:rsidRPr="00957427" w:rsidRDefault="000A7079" w:rsidP="000A7079">
      <w:r w:rsidRPr="00957427">
        <w:rPr>
          <w:rtl/>
        </w:rPr>
        <w:t>يسأل المربي الأطفال</w:t>
      </w:r>
      <w:r w:rsidRPr="00957427">
        <w:t>:</w:t>
      </w:r>
      <w:r w:rsidRPr="00957427">
        <w:rPr>
          <w:rFonts w:hint="cs"/>
          <w:rtl/>
        </w:rPr>
        <w:t xml:space="preserve"> </w:t>
      </w:r>
      <w:r w:rsidRPr="00957427">
        <w:rPr>
          <w:rtl/>
        </w:rPr>
        <w:t>هل شعرت يومًا أنك خائف من كلام الناس؟</w:t>
      </w:r>
      <w:r w:rsidRPr="00957427">
        <w:br/>
      </w:r>
      <w:r w:rsidRPr="00957427">
        <w:rPr>
          <w:rtl/>
        </w:rPr>
        <w:t>أو فعلت شيئًا فقط لأنك تريد أن يُعجب بك الآخرون، حتى لو لم يُرضِ الله؟</w:t>
      </w:r>
    </w:p>
    <w:p w:rsidR="000A7079" w:rsidRPr="00957427" w:rsidRDefault="000A7079" w:rsidP="000A7079">
      <w:r w:rsidRPr="00957427">
        <w:rPr>
          <w:rtl/>
        </w:rPr>
        <w:t>ثم يشرح قائلًا</w:t>
      </w:r>
      <w:r w:rsidRPr="00957427">
        <w:t>:</w:t>
      </w:r>
      <w:r w:rsidRPr="00957427">
        <w:rPr>
          <w:rFonts w:hint="cs"/>
          <w:rtl/>
        </w:rPr>
        <w:t xml:space="preserve"> </w:t>
      </w:r>
      <w:r w:rsidRPr="00957427">
        <w:rPr>
          <w:rtl/>
        </w:rPr>
        <w:t>الإمام الحسين عليه السلام يُعلّمنا في هذا الحديث القاعدة الذهبية في الحياة</w:t>
      </w:r>
      <w:r w:rsidRPr="00957427">
        <w:t>:</w:t>
      </w:r>
      <w:r w:rsidRPr="00957427">
        <w:br/>
      </w:r>
      <w:r w:rsidRPr="00957427">
        <w:rPr>
          <w:rtl/>
        </w:rPr>
        <w:t>إذا أردت رضا الله، فلا تهتم كثيرًا برضا الناس، لأن الناس يتغيّرون، أما الله فلا ينسى من أطاعه</w:t>
      </w:r>
      <w:r w:rsidRPr="00957427">
        <w:t>.</w:t>
      </w:r>
      <w:r w:rsidRPr="00957427">
        <w:br/>
      </w:r>
      <w:r w:rsidRPr="00957427">
        <w:rPr>
          <w:rtl/>
        </w:rPr>
        <w:t>وإذا حاولت أن تُرضي الناس وتغضب الله، فإن الله سيتركك لهم، وهم لن ينفعوك في شيء</w:t>
      </w:r>
      <w:r w:rsidRPr="00957427">
        <w:t>.</w:t>
      </w:r>
    </w:p>
    <w:p w:rsidR="000A7079" w:rsidRPr="00957427" w:rsidRDefault="000A7079" w:rsidP="000A7079">
      <w:r w:rsidRPr="00957427">
        <w:rPr>
          <w:rtl/>
        </w:rPr>
        <w:t>أحيانًا نكذب أو نُجامل أو نفعل أمرًا نعلم أنه خطأ، فقط لنُرضي أصدقاءنا أو الناس من حولنا… لكن الإمام الحسين يُنبهنا</w:t>
      </w:r>
      <w:r w:rsidRPr="00957427">
        <w:t>:</w:t>
      </w:r>
      <w:r w:rsidRPr="00957427">
        <w:br/>
      </w:r>
      <w:r w:rsidRPr="00957427">
        <w:rPr>
          <w:rtl/>
        </w:rPr>
        <w:t>لا تفعل ذلك! لأن الله هو من يُدبّر أمورك، وهو من يحميك، فلا تخسره لأجل أحد</w:t>
      </w:r>
      <w:r w:rsidRPr="00957427">
        <w:t>.</w:t>
      </w:r>
    </w:p>
    <w:p w:rsidR="000A7079" w:rsidRPr="00957427" w:rsidRDefault="000A7079" w:rsidP="000A7079">
      <w:r w:rsidRPr="00957427">
        <w:rPr>
          <w:rtl/>
        </w:rPr>
        <w:t>وفي كربلاء، جسّد الإمام الحسين عليه السلام هذا المعنى بأوضح صورة</w:t>
      </w:r>
      <w:r w:rsidRPr="00957427">
        <w:t>…</w:t>
      </w:r>
      <w:r w:rsidRPr="00957427">
        <w:br/>
      </w:r>
      <w:r w:rsidRPr="00957427">
        <w:rPr>
          <w:rtl/>
        </w:rPr>
        <w:t>خرج من المدينة رغم معارضة الكثيرين، ووقف أمام جيشٍ كبير، وهو يعلم أن كثيرًا من الناس سيتكلمون عليه، وربما يخذلونه، لكنه لم يهتم، لأنه أراد رضا الله فقط</w:t>
      </w:r>
      <w:r w:rsidRPr="00957427">
        <w:t>.</w:t>
      </w:r>
    </w:p>
    <w:p w:rsidR="000A7079" w:rsidRPr="00957427" w:rsidRDefault="000A7079" w:rsidP="000A7079">
      <w:r w:rsidRPr="00957427">
        <w:rPr>
          <w:rtl/>
        </w:rPr>
        <w:t>قالها بوضوح</w:t>
      </w:r>
      <w:r w:rsidRPr="00957427">
        <w:t>:</w:t>
      </w:r>
      <w:r w:rsidRPr="00957427">
        <w:rPr>
          <w:rFonts w:hint="cs"/>
          <w:rtl/>
        </w:rPr>
        <w:t xml:space="preserve"> </w:t>
      </w:r>
      <w:r w:rsidRPr="00957427">
        <w:t>"</w:t>
      </w:r>
      <w:r w:rsidRPr="00957427">
        <w:rPr>
          <w:rtl/>
        </w:rPr>
        <w:t>إن كان دين محمد لم يستقم إلا بقتلي، فيا سيوف خذيني</w:t>
      </w:r>
      <w:r w:rsidRPr="00957427">
        <w:t>"</w:t>
      </w:r>
    </w:p>
    <w:p w:rsidR="000A7079" w:rsidRPr="00957427" w:rsidRDefault="000A7079" w:rsidP="000A7079">
      <w:r w:rsidRPr="00957427">
        <w:rPr>
          <w:rtl/>
        </w:rPr>
        <w:t>ثم يسأل المربي الأطفال</w:t>
      </w:r>
      <w:r w:rsidRPr="00957427">
        <w:t>:</w:t>
      </w:r>
      <w:r w:rsidRPr="00957427">
        <w:rPr>
          <w:rFonts w:hint="cs"/>
          <w:rtl/>
        </w:rPr>
        <w:t xml:space="preserve"> </w:t>
      </w:r>
      <w:r w:rsidRPr="00957427">
        <w:rPr>
          <w:rtl/>
        </w:rPr>
        <w:t>من تريد أن يُرضى عنك أولًا: الله أم الناس؟</w:t>
      </w:r>
      <w:r w:rsidRPr="00957427">
        <w:br/>
      </w:r>
      <w:r w:rsidRPr="00957427">
        <w:rPr>
          <w:rtl/>
        </w:rPr>
        <w:t>هل ترضي الله حتى لو عارضك بعض أصدقائك؟</w:t>
      </w:r>
      <w:r w:rsidRPr="00957427">
        <w:br/>
      </w:r>
      <w:r w:rsidRPr="00957427">
        <w:rPr>
          <w:rtl/>
        </w:rPr>
        <w:t>الإمام الحسين يقول لك اليوم</w:t>
      </w:r>
      <w:r w:rsidRPr="00957427">
        <w:t xml:space="preserve">: </w:t>
      </w:r>
      <w:r w:rsidRPr="00957427">
        <w:rPr>
          <w:rtl/>
        </w:rPr>
        <w:t>من يرضي الله، يكفيه الله كل شيء</w:t>
      </w:r>
      <w:r w:rsidRPr="00957427">
        <w:t>.</w:t>
      </w:r>
    </w:p>
    <w:p w:rsidR="000A7079" w:rsidRDefault="000A7079" w:rsidP="000A7079">
      <w:pPr>
        <w:rPr>
          <w:rtl/>
        </w:rPr>
      </w:pPr>
    </w:p>
    <w:p w:rsidR="000A7079" w:rsidRDefault="000A7079" w:rsidP="000A7079">
      <w:pPr>
        <w:rPr>
          <w:color w:val="FF0000"/>
        </w:rPr>
      </w:pPr>
      <w:r w:rsidRPr="000A7079">
        <w:rPr>
          <w:rFonts w:hint="cs"/>
          <w:color w:val="FF0000"/>
          <w:rtl/>
        </w:rPr>
        <w:t xml:space="preserve"> (8) </w:t>
      </w:r>
      <w:r w:rsidRPr="000A7079">
        <w:rPr>
          <w:color w:val="FF0000"/>
          <w:rtl/>
        </w:rPr>
        <w:t>قال الامام الحسين عليه السلام</w:t>
      </w:r>
      <w:r w:rsidRPr="000A7079">
        <w:rPr>
          <w:rFonts w:hint="cs"/>
          <w:color w:val="FF0000"/>
          <w:rtl/>
        </w:rPr>
        <w:t>: "</w:t>
      </w:r>
      <w:r w:rsidRPr="000A7079">
        <w:rPr>
          <w:color w:val="FF0000"/>
          <w:rtl/>
        </w:rPr>
        <w:t xml:space="preserve">إن شيعتنا من سلمت قلوبهم من كل غش </w:t>
      </w:r>
      <w:r w:rsidRPr="00A70D67">
        <w:rPr>
          <w:color w:val="FF0000"/>
          <w:rtl/>
        </w:rPr>
        <w:t>وغل ودغل</w:t>
      </w:r>
      <w:r w:rsidRPr="009572F2">
        <w:rPr>
          <w:rFonts w:hint="cs"/>
          <w:color w:val="FF0000"/>
          <w:rtl/>
        </w:rPr>
        <w:t xml:space="preserve">". </w:t>
      </w:r>
      <w:r>
        <w:rPr>
          <w:rStyle w:val="Slutkommentarsreferens"/>
          <w:color w:val="FF0000"/>
        </w:rPr>
        <w:endnoteReference w:id="19"/>
      </w:r>
    </w:p>
    <w:p w:rsidR="000A7079" w:rsidRPr="00C14537" w:rsidRDefault="000A7079" w:rsidP="000A7079">
      <w:pPr>
        <w:rPr>
          <w:b/>
          <w:bCs/>
        </w:rPr>
      </w:pPr>
      <w:r w:rsidRPr="00C14537">
        <w:rPr>
          <w:b/>
          <w:bCs/>
          <w:rtl/>
        </w:rPr>
        <w:t>الشرح التربوي المبسّط</w:t>
      </w:r>
      <w:r w:rsidRPr="00C14537">
        <w:rPr>
          <w:b/>
          <w:bCs/>
        </w:rPr>
        <w:t>:</w:t>
      </w:r>
    </w:p>
    <w:p w:rsidR="000A7079" w:rsidRPr="00C14537" w:rsidRDefault="000A7079" w:rsidP="000A7079">
      <w:r w:rsidRPr="00C14537">
        <w:rPr>
          <w:rtl/>
        </w:rPr>
        <w:t>يسأل المربي الأطفال</w:t>
      </w:r>
      <w:r w:rsidRPr="00C14537">
        <w:t>:</w:t>
      </w:r>
      <w:r>
        <w:rPr>
          <w:rFonts w:hint="cs"/>
          <w:rtl/>
        </w:rPr>
        <w:t xml:space="preserve"> </w:t>
      </w:r>
      <w:r w:rsidRPr="00C14537">
        <w:rPr>
          <w:rtl/>
        </w:rPr>
        <w:t>من منكم يقول: أنا من شيعة الإمام الحسين عليه السلام؟</w:t>
      </w:r>
      <w:r w:rsidRPr="00C14537">
        <w:br/>
      </w:r>
      <w:r w:rsidRPr="00C14537">
        <w:rPr>
          <w:rtl/>
        </w:rPr>
        <w:t>هل تعرفون من هم الشيعة الحقيقيون في نظر الإمام الحسين؟</w:t>
      </w:r>
    </w:p>
    <w:p w:rsidR="000A7079" w:rsidRPr="00C14537" w:rsidRDefault="000A7079" w:rsidP="000A7079">
      <w:r w:rsidRPr="00C14537">
        <w:rPr>
          <w:rtl/>
        </w:rPr>
        <w:t>ثم يقول</w:t>
      </w:r>
      <w:r w:rsidRPr="00C14537">
        <w:t>:</w:t>
      </w:r>
      <w:r>
        <w:rPr>
          <w:rFonts w:hint="cs"/>
          <w:rtl/>
        </w:rPr>
        <w:t xml:space="preserve"> </w:t>
      </w:r>
      <w:r w:rsidRPr="00C14537">
        <w:rPr>
          <w:rtl/>
        </w:rPr>
        <w:t>في هذا الحديث، علّمنا الإمام الحسين عليه السلام علامة مهمة من علامات أتباعه الصادقين، فقال</w:t>
      </w:r>
      <w:r w:rsidRPr="00C14537">
        <w:t>:</w:t>
      </w:r>
      <w:r w:rsidRPr="00C14537">
        <w:rPr>
          <w:rFonts w:hint="cs"/>
          <w:rtl/>
        </w:rPr>
        <w:t xml:space="preserve"> </w:t>
      </w:r>
      <w:r w:rsidRPr="00C14537">
        <w:t>"</w:t>
      </w:r>
      <w:r w:rsidRPr="00C14537">
        <w:rPr>
          <w:rtl/>
        </w:rPr>
        <w:t>شيعتنا من سلِمَت قلوبُهم</w:t>
      </w:r>
      <w:r w:rsidRPr="00C14537">
        <w:t>"</w:t>
      </w:r>
      <w:r w:rsidRPr="00C14537">
        <w:br/>
      </w:r>
      <w:r w:rsidRPr="00C14537">
        <w:rPr>
          <w:rtl/>
        </w:rPr>
        <w:t>يعني: من كانت قلوبهم طاهرة ونظيفة، لا تحمل غشًا ولا غلًا ولا دَغلًا</w:t>
      </w:r>
      <w:r w:rsidRPr="00C14537">
        <w:t>.</w:t>
      </w:r>
    </w:p>
    <w:p w:rsidR="000A7079" w:rsidRPr="00C14537" w:rsidRDefault="000A7079" w:rsidP="000A7079">
      <w:r w:rsidRPr="00C14537">
        <w:rPr>
          <w:rtl/>
        </w:rPr>
        <w:t>والغش: هو أن تُظهر شيئًا وتُخفي نيتك السيئة</w:t>
      </w:r>
      <w:r w:rsidRPr="00C14537">
        <w:t>.</w:t>
      </w:r>
      <w:r w:rsidRPr="00C14537">
        <w:br/>
      </w:r>
      <w:r w:rsidRPr="00C14537">
        <w:rPr>
          <w:rtl/>
        </w:rPr>
        <w:t>والغلّ: هو الحقد، أن تكره غيرك في قلبك</w:t>
      </w:r>
      <w:r w:rsidRPr="00C14537">
        <w:t>.</w:t>
      </w:r>
      <w:r w:rsidRPr="00C14537">
        <w:br/>
      </w:r>
      <w:r w:rsidRPr="00C14537">
        <w:rPr>
          <w:rtl/>
        </w:rPr>
        <w:t>والدغل: هو الفساد والخداع، أن تتصرف بطريقة خبيثة</w:t>
      </w:r>
      <w:r w:rsidRPr="00C14537">
        <w:t>.</w:t>
      </w:r>
    </w:p>
    <w:p w:rsidR="000A7079" w:rsidRPr="00C14537" w:rsidRDefault="000A7079" w:rsidP="000A7079">
      <w:r w:rsidRPr="00C14537">
        <w:rPr>
          <w:rtl/>
        </w:rPr>
        <w:t>فالحسين لا يريد منّا فقط أن نحزن في محرم ونبكي، بل يريد قلوبًا بيضاء، قلوبًا لا تكذب، لا تخدع، لا تحقد، لا تتظاهر بشيء وتُخفي غيره</w:t>
      </w:r>
      <w:r w:rsidRPr="00C14537">
        <w:t>.</w:t>
      </w:r>
    </w:p>
    <w:p w:rsidR="000A7079" w:rsidRPr="00C14537" w:rsidRDefault="000A7079" w:rsidP="000A7079">
      <w:r w:rsidRPr="00C14537">
        <w:rPr>
          <w:rtl/>
        </w:rPr>
        <w:t>في كربلاء، كان الذين قاتلوا الإمام الحسين عليه السلام يدّعون أنهم مسلمون، يصلّون ويصومون، لكن قلوبهم مليئة بالحقد والطمع والخداع</w:t>
      </w:r>
      <w:r w:rsidRPr="00C14537">
        <w:t>.</w:t>
      </w:r>
      <w:r w:rsidRPr="00C14537">
        <w:br/>
      </w:r>
      <w:r w:rsidRPr="00C14537">
        <w:rPr>
          <w:rtl/>
        </w:rPr>
        <w:t>لم تكن قلوبهم صافية، فخدعهم الشيطان، وساروا مع الباطل، وقتلوا ابن بنت نبيهم</w:t>
      </w:r>
      <w:r w:rsidRPr="00C14537">
        <w:t>.</w:t>
      </w:r>
    </w:p>
    <w:p w:rsidR="000A7079" w:rsidRPr="00C14537" w:rsidRDefault="000A7079" w:rsidP="000A7079">
      <w:r w:rsidRPr="00C14537">
        <w:rPr>
          <w:rtl/>
        </w:rPr>
        <w:t>أما أصحاب الحسين، فكانت قلوبهم مخلصة ونقية، لم يُفكّروا إلا في رضا الله، لذلك استحقوا أن تُكتب أسماؤهم في السماء</w:t>
      </w:r>
      <w:r w:rsidRPr="00C14537">
        <w:t>.</w:t>
      </w:r>
    </w:p>
    <w:p w:rsidR="000A7079" w:rsidRPr="00C14537" w:rsidRDefault="000A7079" w:rsidP="000A7079">
      <w:r w:rsidRPr="00C14537">
        <w:rPr>
          <w:rtl/>
        </w:rPr>
        <w:t>ثم يسأل المربي الأطفال</w:t>
      </w:r>
      <w:r w:rsidRPr="00C14537">
        <w:t>:</w:t>
      </w:r>
      <w:r>
        <w:rPr>
          <w:rFonts w:hint="cs"/>
          <w:rtl/>
        </w:rPr>
        <w:t xml:space="preserve"> </w:t>
      </w:r>
      <w:r w:rsidRPr="00C14537">
        <w:rPr>
          <w:rtl/>
        </w:rPr>
        <w:t>هل قلبك نقي؟ هل تحب الخير لغيرك؟ هل تقول الصدق؟</w:t>
      </w:r>
      <w:r w:rsidRPr="00C14537">
        <w:br/>
      </w:r>
      <w:r w:rsidRPr="00C14537">
        <w:rPr>
          <w:rtl/>
        </w:rPr>
        <w:t>إن أردت أن تكون من شيعة الحسين، فابدأ من قلبك، واجعله نظيفًا مثل قلب علي الأكبر والقاسم والعباس</w:t>
      </w:r>
      <w:r w:rsidRPr="00C14537">
        <w:t>.</w:t>
      </w:r>
    </w:p>
    <w:p w:rsidR="000A7079" w:rsidRDefault="000A7079" w:rsidP="00C14537">
      <w:pPr>
        <w:rPr>
          <w:rtl/>
        </w:rPr>
      </w:pPr>
    </w:p>
    <w:p w:rsidR="000A7079" w:rsidRPr="00A70D67" w:rsidRDefault="000A7079" w:rsidP="000A7079">
      <w:pPr>
        <w:rPr>
          <w:color w:val="FF0000"/>
          <w:rtl/>
        </w:rPr>
      </w:pPr>
      <w:r w:rsidRPr="00C14537">
        <w:rPr>
          <w:color w:val="FF0000"/>
          <w:rtl/>
        </w:rPr>
        <w:t>(</w:t>
      </w:r>
      <w:r w:rsidRPr="00C14537">
        <w:rPr>
          <w:rFonts w:hint="cs"/>
          <w:color w:val="FF0000"/>
          <w:rtl/>
        </w:rPr>
        <w:t>9</w:t>
      </w:r>
      <w:r w:rsidRPr="00C14537">
        <w:rPr>
          <w:color w:val="FF0000"/>
          <w:rtl/>
        </w:rPr>
        <w:t>)</w:t>
      </w:r>
      <w:r w:rsidRPr="00C14537">
        <w:rPr>
          <w:rFonts w:hint="cs"/>
          <w:color w:val="FF0000"/>
          <w:rtl/>
        </w:rPr>
        <w:t xml:space="preserve"> </w:t>
      </w:r>
      <w:r w:rsidRPr="00C14537">
        <w:rPr>
          <w:color w:val="FF0000"/>
          <w:rtl/>
        </w:rPr>
        <w:t>قال الامام الحسين عليه السلام</w:t>
      </w:r>
      <w:r w:rsidRPr="00C14537">
        <w:rPr>
          <w:rFonts w:hint="cs"/>
          <w:color w:val="FF0000"/>
          <w:rtl/>
        </w:rPr>
        <w:t xml:space="preserve">: " </w:t>
      </w:r>
      <w:r w:rsidRPr="00A70D67">
        <w:rPr>
          <w:color w:val="FF0000"/>
          <w:rtl/>
        </w:rPr>
        <w:t>مجالسة أهل الدناءة شر، ومجالسة أهل الفسق ريبة</w:t>
      </w:r>
      <w:r w:rsidRPr="00C14537">
        <w:rPr>
          <w:rFonts w:hint="cs"/>
          <w:color w:val="FF0000"/>
          <w:rtl/>
        </w:rPr>
        <w:t xml:space="preserve">". </w:t>
      </w:r>
      <w:r>
        <w:rPr>
          <w:rStyle w:val="Slutkommentarsreferens"/>
          <w:color w:val="FF0000"/>
          <w:rtl/>
        </w:rPr>
        <w:endnoteReference w:id="20"/>
      </w:r>
    </w:p>
    <w:p w:rsidR="000A7079" w:rsidRPr="00C14537" w:rsidRDefault="000A7079" w:rsidP="00C14537">
      <w:pPr>
        <w:rPr>
          <w:b/>
          <w:bCs/>
        </w:rPr>
      </w:pPr>
      <w:r w:rsidRPr="00C14537">
        <w:rPr>
          <w:b/>
          <w:bCs/>
          <w:rtl/>
        </w:rPr>
        <w:t>الشرح التربوي المبسّط</w:t>
      </w:r>
      <w:r w:rsidRPr="00C14537">
        <w:rPr>
          <w:b/>
          <w:bCs/>
        </w:rPr>
        <w:t>:</w:t>
      </w:r>
    </w:p>
    <w:p w:rsidR="000A7079" w:rsidRPr="00C14537" w:rsidRDefault="000A7079" w:rsidP="00C14537">
      <w:r w:rsidRPr="00C14537">
        <w:rPr>
          <w:rtl/>
        </w:rPr>
        <w:t>يسأل المربي الأطفال</w:t>
      </w:r>
      <w:r w:rsidRPr="00C14537">
        <w:t>:</w:t>
      </w:r>
      <w:r>
        <w:rPr>
          <w:rFonts w:hint="cs"/>
          <w:rtl/>
        </w:rPr>
        <w:t xml:space="preserve"> </w:t>
      </w:r>
      <w:r w:rsidRPr="00C14537">
        <w:rPr>
          <w:rtl/>
        </w:rPr>
        <w:t>هل تعتقد أن صديقك يؤثر في أخلاقك؟</w:t>
      </w:r>
      <w:r w:rsidRPr="00C14537">
        <w:br/>
      </w:r>
      <w:r w:rsidRPr="00C14537">
        <w:rPr>
          <w:rtl/>
        </w:rPr>
        <w:t>هل تجلس مع من يكذب أو يشتم أو يسخر من الناس؟</w:t>
      </w:r>
      <w:r w:rsidRPr="00C14537">
        <w:br/>
      </w:r>
      <w:r w:rsidRPr="00C14537">
        <w:rPr>
          <w:rtl/>
        </w:rPr>
        <w:t>هل تخاف أن تصبح مثله دون أن تشعر؟</w:t>
      </w:r>
    </w:p>
    <w:p w:rsidR="000A7079" w:rsidRPr="00C14537" w:rsidRDefault="000A7079" w:rsidP="00C14537">
      <w:r w:rsidRPr="00C14537">
        <w:rPr>
          <w:rtl/>
        </w:rPr>
        <w:t>ثم يشرح</w:t>
      </w:r>
      <w:r w:rsidRPr="00C14537">
        <w:t>:</w:t>
      </w:r>
      <w:r>
        <w:rPr>
          <w:rFonts w:hint="cs"/>
          <w:rtl/>
        </w:rPr>
        <w:t xml:space="preserve"> </w:t>
      </w:r>
      <w:r w:rsidRPr="00C14537">
        <w:rPr>
          <w:rtl/>
        </w:rPr>
        <w:t>الإمام الحسين عليه السلام يُحذرنا من خطورة اختيار من نجالسهم ونُصادقهم</w:t>
      </w:r>
      <w:r w:rsidRPr="00C14537">
        <w:t>.</w:t>
      </w:r>
      <w:r w:rsidRPr="00C14537">
        <w:br/>
      </w:r>
      <w:r w:rsidRPr="00C14537">
        <w:rPr>
          <w:rtl/>
        </w:rPr>
        <w:t>قال</w:t>
      </w:r>
      <w:r w:rsidRPr="00C14537">
        <w:t xml:space="preserve">: </w:t>
      </w:r>
      <w:r w:rsidRPr="00C14537">
        <w:rPr>
          <w:b/>
          <w:bCs/>
        </w:rPr>
        <w:t>"</w:t>
      </w:r>
      <w:r w:rsidRPr="00C14537">
        <w:rPr>
          <w:b/>
          <w:bCs/>
          <w:rtl/>
        </w:rPr>
        <w:t>مجالسة أهل الدناءة شر</w:t>
      </w:r>
      <w:r w:rsidRPr="00C14537">
        <w:rPr>
          <w:b/>
          <w:bCs/>
        </w:rPr>
        <w:t>"</w:t>
      </w:r>
      <w:r w:rsidRPr="00C14537">
        <w:rPr>
          <w:rtl/>
        </w:rPr>
        <w:t>، يعني أن الجلوس مع من عنده أخلاق سيئة، مثل الكذب أو الأنانية أو قلة الاحترام، يُفسد قلبك دون أن تشعر</w:t>
      </w:r>
      <w:r w:rsidRPr="00C14537">
        <w:t>.</w:t>
      </w:r>
    </w:p>
    <w:p w:rsidR="000A7079" w:rsidRPr="00C14537" w:rsidRDefault="000A7079" w:rsidP="00C14537">
      <w:r w:rsidRPr="00C14537">
        <w:rPr>
          <w:rtl/>
        </w:rPr>
        <w:t>وقال</w:t>
      </w:r>
      <w:r w:rsidRPr="00C14537">
        <w:t xml:space="preserve">: </w:t>
      </w:r>
      <w:r w:rsidRPr="00C14537">
        <w:rPr>
          <w:b/>
          <w:bCs/>
        </w:rPr>
        <w:t>"</w:t>
      </w:r>
      <w:r w:rsidRPr="00C14537">
        <w:rPr>
          <w:b/>
          <w:bCs/>
          <w:rtl/>
        </w:rPr>
        <w:t>مجالسة أهل الفسق ريبة</w:t>
      </w:r>
      <w:r w:rsidRPr="00C14537">
        <w:rPr>
          <w:b/>
          <w:bCs/>
        </w:rPr>
        <w:t>"</w:t>
      </w:r>
      <w:r w:rsidRPr="00C14537">
        <w:rPr>
          <w:rtl/>
        </w:rPr>
        <w:t>، أي الجلوس مع من يُخالف أوامر الله، يُوقعك في الشك والاتهام، حتى لو لم تفعل مثلهم، لأن الناس سيظنون أنك مثلهم</w:t>
      </w:r>
      <w:r w:rsidRPr="00C14537">
        <w:t>.</w:t>
      </w:r>
    </w:p>
    <w:p w:rsidR="000A7079" w:rsidRPr="00C14537" w:rsidRDefault="000A7079" w:rsidP="00C14537">
      <w:r w:rsidRPr="00C14537">
        <w:rPr>
          <w:rtl/>
        </w:rPr>
        <w:t>في كربلاء، رأينا هذا المعنى بوضوح</w:t>
      </w:r>
      <w:r w:rsidRPr="00C14537">
        <w:t>...</w:t>
      </w:r>
      <w:r w:rsidRPr="00C14537">
        <w:br/>
      </w:r>
      <w:r w:rsidRPr="00C14537">
        <w:rPr>
          <w:rtl/>
        </w:rPr>
        <w:t>هل تعرفون لماذا قاتل بعض الناس الإمام الحسين عليه السلام؟</w:t>
      </w:r>
      <w:r w:rsidRPr="00C14537">
        <w:br/>
      </w:r>
      <w:r w:rsidRPr="00C14537">
        <w:rPr>
          <w:rtl/>
        </w:rPr>
        <w:t>لأنهم جالسوا الظالمين، وجلسوا مع يزيد وعبيد الله بن زياد، وسمعوا كلامهم الفاسد، فصدّقوه، وتأثروا بهم، حتى أصبحوا في صف الباطل</w:t>
      </w:r>
      <w:r w:rsidRPr="00C14537">
        <w:t>.</w:t>
      </w:r>
    </w:p>
    <w:p w:rsidR="000A7079" w:rsidRPr="00C14537" w:rsidRDefault="000A7079" w:rsidP="00C14537">
      <w:r w:rsidRPr="00C14537">
        <w:rPr>
          <w:rtl/>
        </w:rPr>
        <w:t>أما أصحاب الحسين، فكانوا يجالسون إمامهم، ويسمعون كلامه الطيب، ويتعلّمون من نوره، فصاروا من أعظم الشهداء</w:t>
      </w:r>
      <w:r w:rsidRPr="00C14537">
        <w:t>.</w:t>
      </w:r>
    </w:p>
    <w:p w:rsidR="000A7079" w:rsidRPr="00C14537" w:rsidRDefault="000A7079" w:rsidP="00C14537">
      <w:r w:rsidRPr="00C14537">
        <w:rPr>
          <w:rtl/>
        </w:rPr>
        <w:t>ثم يسأل المربي الأطفال</w:t>
      </w:r>
      <w:r w:rsidRPr="00C14537">
        <w:t>:</w:t>
      </w:r>
      <w:r>
        <w:rPr>
          <w:rFonts w:hint="cs"/>
          <w:rtl/>
        </w:rPr>
        <w:t xml:space="preserve"> </w:t>
      </w:r>
      <w:r w:rsidRPr="00C14537">
        <w:rPr>
          <w:rtl/>
        </w:rPr>
        <w:t>من تختار أن تجالسه؟</w:t>
      </w:r>
      <w:r w:rsidRPr="00C14537">
        <w:br/>
      </w:r>
      <w:r w:rsidRPr="00C14537">
        <w:rPr>
          <w:rtl/>
        </w:rPr>
        <w:t>هل تجلس مع من يُقرّبك من الله، أم من يُضحكك بكلام سيئ ويبعدك عن طريق الحسين؟</w:t>
      </w:r>
      <w:r w:rsidRPr="00C14537">
        <w:br/>
      </w:r>
      <w:r w:rsidRPr="00C14537">
        <w:rPr>
          <w:rtl/>
        </w:rPr>
        <w:t>الصديق مرآة، فاختر من ترى فيه وجه الحسين لا وجه يزيد</w:t>
      </w:r>
      <w:r w:rsidRPr="00C14537">
        <w:t>.</w:t>
      </w:r>
    </w:p>
    <w:p w:rsidR="000A7079" w:rsidRPr="00C14537" w:rsidRDefault="000A7079" w:rsidP="00C14537">
      <w:r w:rsidRPr="00C14537">
        <w:rPr>
          <w:rtl/>
        </w:rPr>
        <w:t>الإمام الحسين عليه السلام يُربّينا أن ننتبه لمجالسنا، لأنها إمّا ترفعنا أو تُهلكنا... فكن ذكيًا في من تُجالس، كما كان أصحاب الحسين أذكياء في اختيار إمامهم</w:t>
      </w:r>
      <w:r w:rsidRPr="00C14537">
        <w:t>.</w:t>
      </w:r>
    </w:p>
    <w:p w:rsidR="000A7079" w:rsidRDefault="000A7079" w:rsidP="00C14537">
      <w:pPr>
        <w:rPr>
          <w:rtl/>
        </w:rPr>
      </w:pPr>
    </w:p>
    <w:p w:rsidR="000A7079" w:rsidRPr="00A70D67" w:rsidRDefault="000A7079" w:rsidP="000A7079">
      <w:pPr>
        <w:rPr>
          <w:color w:val="FF0000"/>
          <w:rtl/>
        </w:rPr>
      </w:pPr>
      <w:r w:rsidRPr="00C14537">
        <w:rPr>
          <w:color w:val="FF0000"/>
          <w:rtl/>
        </w:rPr>
        <w:t xml:space="preserve"> (</w:t>
      </w:r>
      <w:r w:rsidRPr="00C14537">
        <w:rPr>
          <w:rFonts w:hint="cs"/>
          <w:color w:val="FF0000"/>
          <w:rtl/>
        </w:rPr>
        <w:t>10</w:t>
      </w:r>
      <w:r w:rsidRPr="00C14537">
        <w:rPr>
          <w:color w:val="FF0000"/>
          <w:rtl/>
        </w:rPr>
        <w:t>)</w:t>
      </w:r>
      <w:r w:rsidRPr="00C14537">
        <w:rPr>
          <w:rFonts w:hint="cs"/>
          <w:color w:val="FF0000"/>
          <w:rtl/>
        </w:rPr>
        <w:t xml:space="preserve"> </w:t>
      </w:r>
      <w:r w:rsidRPr="00C14537">
        <w:rPr>
          <w:color w:val="FF0000"/>
          <w:rtl/>
        </w:rPr>
        <w:t>قال الامام الحسين عليه السلام</w:t>
      </w:r>
      <w:r w:rsidRPr="00C14537">
        <w:rPr>
          <w:rFonts w:hint="cs"/>
          <w:color w:val="FF0000"/>
          <w:rtl/>
        </w:rPr>
        <w:t xml:space="preserve">: " </w:t>
      </w:r>
      <w:r w:rsidRPr="00A70D67">
        <w:rPr>
          <w:color w:val="FF0000"/>
          <w:rtl/>
        </w:rPr>
        <w:t xml:space="preserve">لا تقولن في أخيك المؤمن </w:t>
      </w:r>
      <w:r w:rsidRPr="00C14537">
        <w:rPr>
          <w:rFonts w:hint="cs"/>
          <w:color w:val="FF0000"/>
          <w:rtl/>
        </w:rPr>
        <w:t>إذا</w:t>
      </w:r>
      <w:r w:rsidRPr="00A70D67">
        <w:rPr>
          <w:color w:val="FF0000"/>
          <w:rtl/>
        </w:rPr>
        <w:t xml:space="preserve"> توارى عنك إلا مثل ما تحب أن يقول فيك إذا تواريت عنه</w:t>
      </w:r>
      <w:r w:rsidRPr="00C14537">
        <w:rPr>
          <w:rFonts w:hint="cs"/>
          <w:color w:val="FF0000"/>
          <w:rtl/>
        </w:rPr>
        <w:t xml:space="preserve">". </w:t>
      </w:r>
      <w:r>
        <w:rPr>
          <w:rStyle w:val="Slutkommentarsreferens"/>
          <w:color w:val="FF0000"/>
          <w:rtl/>
        </w:rPr>
        <w:endnoteReference w:id="21"/>
      </w:r>
    </w:p>
    <w:p w:rsidR="000A7079" w:rsidRPr="00C14537" w:rsidRDefault="000A7079" w:rsidP="00C14537">
      <w:pPr>
        <w:rPr>
          <w:b/>
          <w:bCs/>
        </w:rPr>
      </w:pPr>
      <w:r w:rsidRPr="00C14537">
        <w:rPr>
          <w:b/>
          <w:bCs/>
          <w:rtl/>
        </w:rPr>
        <w:t>الشرح التربوي المبسّط</w:t>
      </w:r>
      <w:r w:rsidRPr="00C14537">
        <w:rPr>
          <w:b/>
          <w:bCs/>
        </w:rPr>
        <w:t>:</w:t>
      </w:r>
      <w:r>
        <w:rPr>
          <w:rFonts w:hint="cs"/>
          <w:b/>
          <w:bCs/>
          <w:rtl/>
        </w:rPr>
        <w:t xml:space="preserve"> </w:t>
      </w:r>
    </w:p>
    <w:p w:rsidR="000A7079" w:rsidRPr="00C14537" w:rsidRDefault="000A7079" w:rsidP="00C14537">
      <w:r w:rsidRPr="00C14537">
        <w:rPr>
          <w:rtl/>
        </w:rPr>
        <w:t>يسأل المربي الأطفال</w:t>
      </w:r>
      <w:r w:rsidRPr="00C14537">
        <w:t>:</w:t>
      </w:r>
      <w:r>
        <w:rPr>
          <w:rFonts w:hint="cs"/>
          <w:rtl/>
        </w:rPr>
        <w:t xml:space="preserve"> </w:t>
      </w:r>
      <w:r w:rsidRPr="00C14537">
        <w:rPr>
          <w:rtl/>
        </w:rPr>
        <w:t>هل قلت يومًا شيئًا عن صديقك عندما لم يكن موجودًا؟</w:t>
      </w:r>
      <w:r w:rsidRPr="00C14537">
        <w:br/>
      </w:r>
      <w:r w:rsidRPr="00C14537">
        <w:rPr>
          <w:rtl/>
        </w:rPr>
        <w:t>وهل تحب أن يتكلم عنك أحد بسوء عندما تغيب؟</w:t>
      </w:r>
    </w:p>
    <w:p w:rsidR="000A7079" w:rsidRPr="00C14537" w:rsidRDefault="000A7079" w:rsidP="00C14537">
      <w:r w:rsidRPr="00C14537">
        <w:rPr>
          <w:rtl/>
        </w:rPr>
        <w:t>ثم يشرح بلطف</w:t>
      </w:r>
      <w:r w:rsidRPr="00C14537">
        <w:t>:</w:t>
      </w:r>
      <w:r>
        <w:rPr>
          <w:rFonts w:hint="cs"/>
          <w:rtl/>
        </w:rPr>
        <w:t xml:space="preserve"> </w:t>
      </w:r>
      <w:r w:rsidRPr="00C14537">
        <w:rPr>
          <w:rtl/>
        </w:rPr>
        <w:t>الإمام الحسين عليه السلام يُعلّمنا اليوم قاعدة ذهبية في الأخلاق</w:t>
      </w:r>
      <w:r w:rsidRPr="00C14537">
        <w:t>:</w:t>
      </w:r>
      <w:r w:rsidRPr="00C14537">
        <w:br/>
      </w:r>
      <w:r w:rsidRPr="00C14537">
        <w:rPr>
          <w:rtl/>
        </w:rPr>
        <w:t>لا تتكلم عن غيرك في غيابه إلا بشيء تُحب أن يقولوه عنك</w:t>
      </w:r>
      <w:r w:rsidRPr="00C14537">
        <w:t>.</w:t>
      </w:r>
      <w:r w:rsidRPr="00C14537">
        <w:br/>
      </w:r>
      <w:r w:rsidRPr="00C14537">
        <w:rPr>
          <w:rtl/>
        </w:rPr>
        <w:t>تخيّل أن كلماتك تُسجّل، ثم تُقال عنك… فهل سترضى بها؟</w:t>
      </w:r>
    </w:p>
    <w:p w:rsidR="000A7079" w:rsidRPr="00C14537" w:rsidRDefault="000A7079" w:rsidP="00C14537">
      <w:r w:rsidRPr="00C14537">
        <w:rPr>
          <w:rtl/>
        </w:rPr>
        <w:t>هذا الحديث يُربّينا على الأمانة في الكلام، وعلى أن نحفظ كرامة الآخرين كما نحب أن تُحفَظ كرامتنا</w:t>
      </w:r>
      <w:r w:rsidRPr="00C14537">
        <w:t>.</w:t>
      </w:r>
      <w:r w:rsidRPr="00C14537">
        <w:br/>
      </w:r>
      <w:r w:rsidRPr="00C14537">
        <w:rPr>
          <w:rtl/>
        </w:rPr>
        <w:t>المؤمن لا يغتاب، ولا يسخر، ولا ينقل الكلام، لأنه يعرف أن الله يسمع، وأن قلب أخيه المؤمن أغلى من أن يُجرَح</w:t>
      </w:r>
      <w:r w:rsidRPr="00C14537">
        <w:t>.</w:t>
      </w:r>
    </w:p>
    <w:p w:rsidR="000A7079" w:rsidRPr="00C14537" w:rsidRDefault="000A7079" w:rsidP="00C14537">
      <w:r w:rsidRPr="00C14537">
        <w:rPr>
          <w:rtl/>
        </w:rPr>
        <w:t>وفي كربلاء، رأينا كيف كان الإمام الحسين عليه السلام يُربّي أصحابه على احترام بعضهم، حتى وهم في أصعب المواقف</w:t>
      </w:r>
      <w:r w:rsidRPr="00C14537">
        <w:t>.</w:t>
      </w:r>
      <w:r w:rsidRPr="00C14537">
        <w:br/>
      </w:r>
      <w:r w:rsidRPr="00C14537">
        <w:rPr>
          <w:rtl/>
        </w:rPr>
        <w:t>لم يكن هناك من يغتاب، ولا من يسيء الظن، بل كانوا يُحبّون بعضهم، ويدافعون عن بعضهم</w:t>
      </w:r>
      <w:r w:rsidRPr="00C14537">
        <w:t>.</w:t>
      </w:r>
      <w:r w:rsidRPr="00C14537">
        <w:br/>
      </w:r>
      <w:r w:rsidRPr="00C14537">
        <w:rPr>
          <w:rtl/>
        </w:rPr>
        <w:t>الإمام لم يسمح لأحد أن يُسيء إلى آخر، لأن جيشه كان جيش المحبة والصدق والطهارة</w:t>
      </w:r>
      <w:r w:rsidRPr="00C14537">
        <w:t>.</w:t>
      </w:r>
    </w:p>
    <w:p w:rsidR="000A7079" w:rsidRPr="00C14537" w:rsidRDefault="000A7079" w:rsidP="00C14537">
      <w:r w:rsidRPr="00C14537">
        <w:rPr>
          <w:rtl/>
        </w:rPr>
        <w:t>بينما الذين قاتلوه، كانوا يتكلّمون في ظهوره، ويكذبون عليه، ويُشوّهون سمعته، حتى وهم يعلمون من هو</w:t>
      </w:r>
      <w:r w:rsidRPr="00C14537">
        <w:t>.</w:t>
      </w:r>
    </w:p>
    <w:p w:rsidR="000A7079" w:rsidRPr="00C14537" w:rsidRDefault="000A7079" w:rsidP="00C14537">
      <w:r w:rsidRPr="00C14537">
        <w:rPr>
          <w:rtl/>
        </w:rPr>
        <w:t>ثم يسأل المربي الأطفال</w:t>
      </w:r>
      <w:r w:rsidRPr="00C14537">
        <w:t>:</w:t>
      </w:r>
      <w:r>
        <w:rPr>
          <w:rFonts w:hint="cs"/>
          <w:rtl/>
        </w:rPr>
        <w:t xml:space="preserve"> </w:t>
      </w:r>
      <w:r w:rsidRPr="00C14537">
        <w:rPr>
          <w:rtl/>
        </w:rPr>
        <w:t>إذا غاب صديقك، هل تحفظ سره وتدافع عنه؟</w:t>
      </w:r>
      <w:r w:rsidRPr="00C14537">
        <w:br/>
      </w:r>
      <w:r w:rsidRPr="00C14537">
        <w:rPr>
          <w:rtl/>
        </w:rPr>
        <w:t>أم تتكلم عنه لتُضحك غيرك؟</w:t>
      </w:r>
    </w:p>
    <w:p w:rsidR="000A7079" w:rsidRDefault="000A7079" w:rsidP="00C14537">
      <w:pPr>
        <w:rPr>
          <w:rtl/>
        </w:rPr>
      </w:pPr>
      <w:r w:rsidRPr="00C14537">
        <w:rPr>
          <w:rtl/>
        </w:rPr>
        <w:t>الإمام الحسين عليه السلام يريدنا أن نكون أوفياء، نحفظ غيبة الآخرين كما نحفظ وجوههم... فهل تفعل ذلك؟</w:t>
      </w:r>
    </w:p>
    <w:p w:rsidR="000A7079" w:rsidRPr="00C14537" w:rsidRDefault="000A7079" w:rsidP="00C14537"/>
    <w:p w:rsidR="000A7079" w:rsidRDefault="000A7079" w:rsidP="000A7079">
      <w:pPr>
        <w:rPr>
          <w:color w:val="FF0000"/>
          <w:rtl/>
        </w:rPr>
      </w:pPr>
      <w:r w:rsidRPr="00BA3CF6">
        <w:rPr>
          <w:color w:val="FF0000"/>
          <w:rtl/>
        </w:rPr>
        <w:t>(</w:t>
      </w:r>
      <w:r>
        <w:rPr>
          <w:rFonts w:hint="cs"/>
          <w:color w:val="FF0000"/>
          <w:rtl/>
        </w:rPr>
        <w:t>11</w:t>
      </w:r>
      <w:r w:rsidRPr="00BA3CF6">
        <w:rPr>
          <w:color w:val="FF0000"/>
          <w:rtl/>
        </w:rPr>
        <w:t>)</w:t>
      </w:r>
      <w:r w:rsidRPr="00BA3CF6">
        <w:rPr>
          <w:rFonts w:hint="cs"/>
          <w:color w:val="FF0000"/>
          <w:rtl/>
        </w:rPr>
        <w:t xml:space="preserve"> </w:t>
      </w:r>
      <w:r w:rsidRPr="00BA3CF6">
        <w:rPr>
          <w:color w:val="FF0000"/>
          <w:rtl/>
        </w:rPr>
        <w:t>قال الامام الحسين عليه السلام</w:t>
      </w:r>
      <w:r w:rsidRPr="00BA3CF6">
        <w:rPr>
          <w:rFonts w:hint="cs"/>
          <w:color w:val="FF0000"/>
          <w:rtl/>
        </w:rPr>
        <w:t xml:space="preserve">: " </w:t>
      </w:r>
      <w:r w:rsidRPr="00BA3CF6">
        <w:rPr>
          <w:color w:val="FF0000"/>
          <w:rtl/>
        </w:rPr>
        <w:t>موت في عز خير من حياة في ذل</w:t>
      </w:r>
      <w:r w:rsidRPr="00BA3CF6">
        <w:rPr>
          <w:rFonts w:hint="cs"/>
          <w:color w:val="FF0000"/>
          <w:rtl/>
        </w:rPr>
        <w:t xml:space="preserve">". </w:t>
      </w:r>
      <w:r>
        <w:rPr>
          <w:rStyle w:val="Slutkommentarsreferens"/>
          <w:color w:val="FF0000"/>
          <w:rtl/>
        </w:rPr>
        <w:endnoteReference w:id="22"/>
      </w:r>
    </w:p>
    <w:p w:rsidR="000A7079" w:rsidRPr="00BA3CF6" w:rsidRDefault="000A7079" w:rsidP="000A7079">
      <w:r w:rsidRPr="00BA3CF6">
        <w:rPr>
          <w:rtl/>
        </w:rPr>
        <w:t>الشرح التربوي المبسّط</w:t>
      </w:r>
      <w:r w:rsidRPr="00BA3CF6">
        <w:t>:</w:t>
      </w:r>
    </w:p>
    <w:p w:rsidR="000A7079" w:rsidRPr="00BA3CF6" w:rsidRDefault="000A7079" w:rsidP="000A7079">
      <w:r w:rsidRPr="00BA3CF6">
        <w:rPr>
          <w:rtl/>
        </w:rPr>
        <w:t>يسأل المربي الأطفال</w:t>
      </w:r>
      <w:r w:rsidRPr="00BA3CF6">
        <w:t>:</w:t>
      </w:r>
      <w:r w:rsidRPr="00BA3CF6">
        <w:rPr>
          <w:rFonts w:hint="cs"/>
          <w:rtl/>
        </w:rPr>
        <w:t xml:space="preserve"> </w:t>
      </w:r>
      <w:r w:rsidRPr="00BA3CF6">
        <w:rPr>
          <w:rtl/>
        </w:rPr>
        <w:t>لو خيّروك بين أن تعيش ذليلًا أو تموت وأنت شريف، ماذا تختار؟</w:t>
      </w:r>
      <w:r w:rsidRPr="00BA3CF6">
        <w:br/>
      </w:r>
      <w:r w:rsidRPr="00BA3CF6">
        <w:rPr>
          <w:rtl/>
        </w:rPr>
        <w:t>هل تعتقد أن الحياة دائمًا أفضل مهما كانت؟</w:t>
      </w:r>
    </w:p>
    <w:p w:rsidR="000A7079" w:rsidRPr="00BA3CF6" w:rsidRDefault="000A7079" w:rsidP="000A7079">
      <w:r w:rsidRPr="00BA3CF6">
        <w:rPr>
          <w:rtl/>
        </w:rPr>
        <w:t>ثم يقول</w:t>
      </w:r>
      <w:r w:rsidRPr="00BA3CF6">
        <w:t>:</w:t>
      </w:r>
      <w:r w:rsidRPr="00BA3CF6">
        <w:rPr>
          <w:rFonts w:hint="cs"/>
          <w:rtl/>
        </w:rPr>
        <w:t xml:space="preserve"> </w:t>
      </w:r>
      <w:r w:rsidRPr="00BA3CF6">
        <w:rPr>
          <w:rtl/>
        </w:rPr>
        <w:t>الإمام الحسين عليه السلام قال لنا كلامًا عظيمًا</w:t>
      </w:r>
      <w:r w:rsidRPr="00BA3CF6">
        <w:t>:</w:t>
      </w:r>
      <w:r w:rsidRPr="00BA3CF6">
        <w:rPr>
          <w:rFonts w:hint="cs"/>
          <w:rtl/>
        </w:rPr>
        <w:t xml:space="preserve"> </w:t>
      </w:r>
      <w:r w:rsidRPr="00BA3CF6">
        <w:t>"</w:t>
      </w:r>
      <w:r w:rsidRPr="00BA3CF6">
        <w:rPr>
          <w:rtl/>
        </w:rPr>
        <w:t>الموت في عز خير من حياة في ذل</w:t>
      </w:r>
      <w:r w:rsidRPr="00BA3CF6">
        <w:t>"</w:t>
      </w:r>
      <w:r w:rsidRPr="00BA3CF6">
        <w:br/>
      </w:r>
      <w:r w:rsidRPr="00BA3CF6">
        <w:rPr>
          <w:rtl/>
        </w:rPr>
        <w:t>يعني: إذا كانت حياتي ستجعلني أُهان أو أُذل أو أسكت عن الباطل، فالموت عندي أشرف</w:t>
      </w:r>
      <w:r w:rsidRPr="00BA3CF6">
        <w:t>.</w:t>
      </w:r>
      <w:r w:rsidRPr="00BA3CF6">
        <w:br/>
      </w:r>
      <w:r w:rsidRPr="00BA3CF6">
        <w:rPr>
          <w:rtl/>
        </w:rPr>
        <w:t>لأن الحياة الحقيقية ليست أن نأكل ونشرب فقط، بل أن نعيش بكرامة، نرفع رؤوسنا، ولا نخاف من قول الحق</w:t>
      </w:r>
      <w:r w:rsidRPr="00BA3CF6">
        <w:t>.</w:t>
      </w:r>
    </w:p>
    <w:p w:rsidR="000A7079" w:rsidRPr="00BA3CF6" w:rsidRDefault="000A7079" w:rsidP="000A7079">
      <w:r w:rsidRPr="00BA3CF6">
        <w:rPr>
          <w:rtl/>
        </w:rPr>
        <w:t>الإمام الحسين عليه السلام كان بإمكانه أن يُنقذ نفسه بسهولة</w:t>
      </w:r>
      <w:r w:rsidRPr="00BA3CF6">
        <w:t>...</w:t>
      </w:r>
      <w:r w:rsidRPr="00BA3CF6">
        <w:br/>
      </w:r>
      <w:r w:rsidRPr="00BA3CF6">
        <w:rPr>
          <w:rtl/>
        </w:rPr>
        <w:t>كان بإمكانه أن يُبايع يزيد بن معاوية ويعود إلى بيته، ويعيش مثل بقية الناس، لكنه قال</w:t>
      </w:r>
      <w:r w:rsidRPr="00BA3CF6">
        <w:t>:</w:t>
      </w:r>
      <w:r w:rsidRPr="00BA3CF6">
        <w:rPr>
          <w:rFonts w:hint="cs"/>
          <w:rtl/>
        </w:rPr>
        <w:t xml:space="preserve"> </w:t>
      </w:r>
      <w:r w:rsidRPr="00BA3CF6">
        <w:rPr>
          <w:rtl/>
        </w:rPr>
        <w:t>أنا لا أعيش ذليلًا، ولا أُعطي يدي للظالمين</w:t>
      </w:r>
      <w:r w:rsidRPr="00BA3CF6">
        <w:t>.</w:t>
      </w:r>
    </w:p>
    <w:p w:rsidR="000A7079" w:rsidRPr="00BA3CF6" w:rsidRDefault="000A7079" w:rsidP="000A7079">
      <w:r w:rsidRPr="00BA3CF6">
        <w:rPr>
          <w:rtl/>
        </w:rPr>
        <w:t>وفعلاً، خرج الحسين عليه السلام إلى كربلاء، وهو يعلم أن جيشًا كبيرًا سيواجهه، وأنه قد يُقتل، لكنه أراد أن يُعلّمنا أن الكرامة أهم من العمر، وأن الموقف أغلى من السلامة</w:t>
      </w:r>
      <w:r w:rsidRPr="00BA3CF6">
        <w:t>.</w:t>
      </w:r>
    </w:p>
    <w:p w:rsidR="000A7079" w:rsidRPr="00BA3CF6" w:rsidRDefault="000A7079" w:rsidP="000A7079">
      <w:r w:rsidRPr="00BA3CF6">
        <w:rPr>
          <w:rtl/>
        </w:rPr>
        <w:t>عاشوراء كلها كانت درسًا في العزة</w:t>
      </w:r>
      <w:r w:rsidRPr="00BA3CF6">
        <w:t>...</w:t>
      </w:r>
      <w:r w:rsidRPr="00BA3CF6">
        <w:br/>
      </w:r>
      <w:r w:rsidRPr="00BA3CF6">
        <w:rPr>
          <w:rtl/>
        </w:rPr>
        <w:t>حتى أولاده الصغار، مثل القاسم، قال</w:t>
      </w:r>
      <w:r w:rsidRPr="00BA3CF6">
        <w:t>:</w:t>
      </w:r>
      <w:r w:rsidRPr="00BA3CF6">
        <w:rPr>
          <w:rFonts w:hint="cs"/>
          <w:rtl/>
        </w:rPr>
        <w:t xml:space="preserve"> </w:t>
      </w:r>
      <w:r w:rsidRPr="00BA3CF6">
        <w:t>"</w:t>
      </w:r>
      <w:r w:rsidRPr="00BA3CF6">
        <w:rPr>
          <w:rtl/>
        </w:rPr>
        <w:t>الموت فيك يا عمّ أحلى من العسل</w:t>
      </w:r>
      <w:r w:rsidRPr="00BA3CF6">
        <w:t>"</w:t>
      </w:r>
      <w:r w:rsidRPr="00BA3CF6">
        <w:br/>
      </w:r>
      <w:r w:rsidRPr="00BA3CF6">
        <w:rPr>
          <w:rtl/>
        </w:rPr>
        <w:t>فهل عرفتم لماذا بكى الناس على الحسين؟</w:t>
      </w:r>
      <w:r w:rsidRPr="00BA3CF6">
        <w:br/>
      </w:r>
      <w:r w:rsidRPr="00BA3CF6">
        <w:rPr>
          <w:rtl/>
        </w:rPr>
        <w:t>لأنه لم يُقاتل من أجل الدنيا، بل من أجل أن لا يُهان الدين</w:t>
      </w:r>
      <w:r w:rsidRPr="00BA3CF6">
        <w:t>.</w:t>
      </w:r>
    </w:p>
    <w:p w:rsidR="000A7079" w:rsidRPr="00BA3CF6" w:rsidRDefault="000A7079" w:rsidP="000A7079">
      <w:r w:rsidRPr="00BA3CF6">
        <w:rPr>
          <w:rtl/>
        </w:rPr>
        <w:t>ثم يسأل المربي الأطفال</w:t>
      </w:r>
      <w:r w:rsidRPr="00BA3CF6">
        <w:t>:</w:t>
      </w:r>
      <w:r w:rsidRPr="00BA3CF6">
        <w:rPr>
          <w:rFonts w:hint="cs"/>
          <w:rtl/>
        </w:rPr>
        <w:t xml:space="preserve"> </w:t>
      </w:r>
      <w:r w:rsidRPr="00BA3CF6">
        <w:rPr>
          <w:rtl/>
        </w:rPr>
        <w:t>هل تحب أن تعيش بعزة حتى لو خسرت شيئًا؟</w:t>
      </w:r>
      <w:r w:rsidRPr="00BA3CF6">
        <w:br/>
      </w:r>
      <w:r w:rsidRPr="00BA3CF6">
        <w:rPr>
          <w:rtl/>
        </w:rPr>
        <w:t>هل تختار دائمًا موقف الحق، أم تخاف من الناس وتُجاملهم على حساب كرامتك؟</w:t>
      </w:r>
    </w:p>
    <w:p w:rsidR="000A7079" w:rsidRPr="00BA3CF6" w:rsidRDefault="000A7079" w:rsidP="000A7079">
      <w:r w:rsidRPr="00BA3CF6">
        <w:rPr>
          <w:rtl/>
        </w:rPr>
        <w:t>الإمام الحسين عليه السلام يقول لك اليوم</w:t>
      </w:r>
      <w:r w:rsidRPr="00BA3CF6">
        <w:t>:</w:t>
      </w:r>
      <w:r w:rsidRPr="00BA3CF6">
        <w:rPr>
          <w:rFonts w:hint="cs"/>
          <w:rtl/>
        </w:rPr>
        <w:t xml:space="preserve"> </w:t>
      </w:r>
      <w:r w:rsidRPr="00BA3CF6">
        <w:rPr>
          <w:rtl/>
        </w:rPr>
        <w:t>كن عزيزًا، ولا ترضَ بالذلّ أبدًا</w:t>
      </w:r>
      <w:r w:rsidRPr="00BA3CF6">
        <w:t>.</w:t>
      </w:r>
    </w:p>
    <w:p w:rsidR="00C14537" w:rsidRPr="000A7079" w:rsidRDefault="00C14537" w:rsidP="00C14537"/>
    <w:sectPr w:rsidR="00C14537" w:rsidRPr="000A7079"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303" w:rsidRDefault="00951303" w:rsidP="000A7079">
      <w:pPr>
        <w:spacing w:after="0" w:line="240" w:lineRule="auto"/>
      </w:pPr>
      <w:r>
        <w:separator/>
      </w:r>
    </w:p>
  </w:endnote>
  <w:endnote w:type="continuationSeparator" w:id="0">
    <w:p w:rsidR="00951303" w:rsidRDefault="00951303" w:rsidP="000A7079">
      <w:pPr>
        <w:spacing w:after="0" w:line="240" w:lineRule="auto"/>
      </w:pPr>
      <w:r>
        <w:continuationSeparator/>
      </w:r>
    </w:p>
  </w:endnote>
  <w:endnote w:id="1">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بحار الانوار </w:t>
      </w:r>
      <w:r>
        <w:rPr>
          <w:rFonts w:hint="cs"/>
          <w:sz w:val="28"/>
          <w:szCs w:val="28"/>
          <w:rtl/>
        </w:rPr>
        <w:t>-</w:t>
      </w:r>
      <w:r w:rsidRPr="00EE37D9">
        <w:rPr>
          <w:sz w:val="28"/>
          <w:szCs w:val="28"/>
          <w:rtl/>
        </w:rPr>
        <w:t xml:space="preserve">ج44 </w:t>
      </w:r>
      <w:r>
        <w:rPr>
          <w:rFonts w:hint="cs"/>
          <w:sz w:val="28"/>
          <w:szCs w:val="28"/>
          <w:rtl/>
        </w:rPr>
        <w:t>-</w:t>
      </w:r>
      <w:r w:rsidRPr="00EE37D9">
        <w:rPr>
          <w:sz w:val="28"/>
          <w:szCs w:val="28"/>
          <w:rtl/>
        </w:rPr>
        <w:t xml:space="preserve">ص284 </w:t>
      </w:r>
      <w:r>
        <w:rPr>
          <w:rFonts w:hint="cs"/>
          <w:sz w:val="28"/>
          <w:szCs w:val="28"/>
          <w:rtl/>
        </w:rPr>
        <w:t>-</w:t>
      </w:r>
      <w:r w:rsidRPr="00EE37D9">
        <w:rPr>
          <w:sz w:val="28"/>
          <w:szCs w:val="28"/>
          <w:rtl/>
        </w:rPr>
        <w:t>ح19.</w:t>
      </w:r>
    </w:p>
  </w:endnote>
  <w:endnote w:id="2">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تحف العقول </w:t>
      </w:r>
      <w:r>
        <w:rPr>
          <w:rFonts w:hint="cs"/>
          <w:sz w:val="28"/>
          <w:szCs w:val="28"/>
          <w:rtl/>
        </w:rPr>
        <w:t>-</w:t>
      </w:r>
      <w:r w:rsidRPr="00EE37D9">
        <w:rPr>
          <w:sz w:val="28"/>
          <w:szCs w:val="28"/>
          <w:rtl/>
        </w:rPr>
        <w:t>ص177</w:t>
      </w:r>
      <w:r w:rsidRPr="00EE37D9">
        <w:rPr>
          <w:rFonts w:hint="cs"/>
          <w:sz w:val="28"/>
          <w:szCs w:val="28"/>
          <w:rtl/>
        </w:rPr>
        <w:t>.</w:t>
      </w:r>
    </w:p>
  </w:endnote>
  <w:endnote w:id="3">
    <w:p w:rsidR="00EE37D9" w:rsidRPr="00EE37D9" w:rsidRDefault="00EE37D9">
      <w:pPr>
        <w:pStyle w:val="Slutkommentar"/>
        <w:rPr>
          <w:rFonts w:hint="cs"/>
          <w:sz w:val="28"/>
          <w:szCs w:val="28"/>
          <w:rtl/>
        </w:rPr>
      </w:pPr>
      <w:r w:rsidRPr="00EE37D9">
        <w:rPr>
          <w:rStyle w:val="Slutkommentarsreferens"/>
          <w:sz w:val="28"/>
          <w:szCs w:val="28"/>
        </w:rPr>
        <w:endnoteRef/>
      </w:r>
      <w:r w:rsidRPr="00EE37D9">
        <w:rPr>
          <w:sz w:val="28"/>
          <w:szCs w:val="28"/>
          <w:rtl/>
        </w:rPr>
        <w:t xml:space="preserve"> وسائل الشيعة </w:t>
      </w:r>
      <w:r>
        <w:rPr>
          <w:rFonts w:hint="cs"/>
          <w:sz w:val="28"/>
          <w:szCs w:val="28"/>
          <w:rtl/>
        </w:rPr>
        <w:t>-</w:t>
      </w:r>
      <w:r w:rsidRPr="00EE37D9">
        <w:rPr>
          <w:sz w:val="28"/>
          <w:szCs w:val="28"/>
          <w:rtl/>
        </w:rPr>
        <w:t xml:space="preserve">ج21 </w:t>
      </w:r>
      <w:r>
        <w:rPr>
          <w:rFonts w:hint="cs"/>
          <w:sz w:val="28"/>
          <w:szCs w:val="28"/>
          <w:rtl/>
        </w:rPr>
        <w:t>-</w:t>
      </w:r>
      <w:r w:rsidRPr="00EE37D9">
        <w:rPr>
          <w:sz w:val="28"/>
          <w:szCs w:val="28"/>
          <w:rtl/>
        </w:rPr>
        <w:t>ص577.</w:t>
      </w:r>
      <w:bookmarkStart w:id="0" w:name="_GoBack"/>
      <w:bookmarkEnd w:id="0"/>
    </w:p>
  </w:endnote>
  <w:endnote w:id="4">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وسائل الشيعة </w:t>
      </w:r>
      <w:r>
        <w:rPr>
          <w:rFonts w:hint="cs"/>
          <w:sz w:val="28"/>
          <w:szCs w:val="28"/>
          <w:rtl/>
        </w:rPr>
        <w:t>-</w:t>
      </w:r>
      <w:r w:rsidRPr="00EE37D9">
        <w:rPr>
          <w:sz w:val="28"/>
          <w:szCs w:val="28"/>
          <w:rtl/>
        </w:rPr>
        <w:t xml:space="preserve">ج21 </w:t>
      </w:r>
      <w:r>
        <w:rPr>
          <w:rFonts w:hint="cs"/>
          <w:sz w:val="28"/>
          <w:szCs w:val="28"/>
          <w:rtl/>
        </w:rPr>
        <w:t>-</w:t>
      </w:r>
      <w:r w:rsidRPr="00EE37D9">
        <w:rPr>
          <w:sz w:val="28"/>
          <w:szCs w:val="28"/>
          <w:rtl/>
        </w:rPr>
        <w:t>ص557.</w:t>
      </w:r>
    </w:p>
  </w:endnote>
  <w:endnote w:id="5">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الكافي </w:t>
      </w:r>
      <w:r>
        <w:rPr>
          <w:rFonts w:hint="cs"/>
          <w:sz w:val="28"/>
          <w:szCs w:val="28"/>
          <w:rtl/>
        </w:rPr>
        <w:t>-</w:t>
      </w:r>
      <w:r w:rsidRPr="00EE37D9">
        <w:rPr>
          <w:sz w:val="28"/>
          <w:szCs w:val="28"/>
          <w:rtl/>
        </w:rPr>
        <w:t xml:space="preserve">ج2 </w:t>
      </w:r>
      <w:r>
        <w:rPr>
          <w:rFonts w:hint="cs"/>
          <w:sz w:val="28"/>
          <w:szCs w:val="28"/>
          <w:rtl/>
        </w:rPr>
        <w:t>-</w:t>
      </w:r>
      <w:r w:rsidRPr="00EE37D9">
        <w:rPr>
          <w:sz w:val="28"/>
          <w:szCs w:val="28"/>
          <w:rtl/>
        </w:rPr>
        <w:t xml:space="preserve">ص331 </w:t>
      </w:r>
      <w:r>
        <w:rPr>
          <w:rFonts w:hint="cs"/>
          <w:sz w:val="28"/>
          <w:szCs w:val="28"/>
          <w:rtl/>
        </w:rPr>
        <w:t>-</w:t>
      </w:r>
      <w:r w:rsidRPr="00EE37D9">
        <w:rPr>
          <w:sz w:val="28"/>
          <w:szCs w:val="28"/>
          <w:rtl/>
        </w:rPr>
        <w:t>ح5</w:t>
      </w:r>
    </w:p>
  </w:endnote>
  <w:endnote w:id="6">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مستدرك الوسائل </w:t>
      </w:r>
      <w:r>
        <w:rPr>
          <w:rFonts w:hint="cs"/>
          <w:sz w:val="28"/>
          <w:szCs w:val="28"/>
          <w:rtl/>
        </w:rPr>
        <w:t>-</w:t>
      </w:r>
      <w:r w:rsidRPr="00EE37D9">
        <w:rPr>
          <w:sz w:val="28"/>
          <w:szCs w:val="28"/>
          <w:rtl/>
        </w:rPr>
        <w:t xml:space="preserve">ج12 </w:t>
      </w:r>
      <w:r>
        <w:rPr>
          <w:rFonts w:hint="cs"/>
          <w:sz w:val="28"/>
          <w:szCs w:val="28"/>
          <w:rtl/>
        </w:rPr>
        <w:t>-</w:t>
      </w:r>
      <w:r w:rsidRPr="00EE37D9">
        <w:rPr>
          <w:sz w:val="28"/>
          <w:szCs w:val="28"/>
          <w:rtl/>
        </w:rPr>
        <w:t>ص29.</w:t>
      </w:r>
    </w:p>
  </w:endnote>
  <w:endnote w:id="7">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بحار الانوار </w:t>
      </w:r>
      <w:r>
        <w:rPr>
          <w:rFonts w:hint="cs"/>
          <w:sz w:val="28"/>
          <w:szCs w:val="28"/>
          <w:rtl/>
        </w:rPr>
        <w:t>-</w:t>
      </w:r>
      <w:r w:rsidRPr="00EE37D9">
        <w:rPr>
          <w:sz w:val="28"/>
          <w:szCs w:val="28"/>
          <w:rtl/>
        </w:rPr>
        <w:t xml:space="preserve">ج75 </w:t>
      </w:r>
      <w:r>
        <w:rPr>
          <w:rFonts w:hint="cs"/>
          <w:sz w:val="28"/>
          <w:szCs w:val="28"/>
          <w:rtl/>
        </w:rPr>
        <w:t>-</w:t>
      </w:r>
      <w:r w:rsidRPr="00EE37D9">
        <w:rPr>
          <w:sz w:val="28"/>
          <w:szCs w:val="28"/>
          <w:rtl/>
        </w:rPr>
        <w:t xml:space="preserve">ص54 </w:t>
      </w:r>
      <w:r>
        <w:rPr>
          <w:rFonts w:hint="cs"/>
          <w:sz w:val="28"/>
          <w:szCs w:val="28"/>
          <w:rtl/>
        </w:rPr>
        <w:t>-</w:t>
      </w:r>
      <w:r w:rsidRPr="00EE37D9">
        <w:rPr>
          <w:sz w:val="28"/>
          <w:szCs w:val="28"/>
          <w:rtl/>
        </w:rPr>
        <w:t>ح96.</w:t>
      </w:r>
    </w:p>
  </w:endnote>
  <w:endnote w:id="8">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بحار الانوار </w:t>
      </w:r>
      <w:r>
        <w:rPr>
          <w:rFonts w:hint="cs"/>
          <w:sz w:val="28"/>
          <w:szCs w:val="28"/>
          <w:rtl/>
        </w:rPr>
        <w:t>-</w:t>
      </w:r>
      <w:r w:rsidRPr="00EE37D9">
        <w:rPr>
          <w:sz w:val="28"/>
          <w:szCs w:val="28"/>
          <w:rtl/>
        </w:rPr>
        <w:t xml:space="preserve">ج75 </w:t>
      </w:r>
      <w:r>
        <w:rPr>
          <w:rFonts w:hint="cs"/>
          <w:sz w:val="28"/>
          <w:szCs w:val="28"/>
          <w:rtl/>
        </w:rPr>
        <w:t>-</w:t>
      </w:r>
      <w:r w:rsidRPr="00EE37D9">
        <w:rPr>
          <w:sz w:val="28"/>
          <w:szCs w:val="28"/>
          <w:rtl/>
        </w:rPr>
        <w:t>ص121.</w:t>
      </w:r>
    </w:p>
  </w:endnote>
  <w:endnote w:id="9">
    <w:p w:rsidR="00EE37D9" w:rsidRPr="00EE37D9" w:rsidRDefault="00EE37D9">
      <w:pPr>
        <w:pStyle w:val="Slutkommentar"/>
        <w:rPr>
          <w:rFonts w:hint="cs"/>
          <w:sz w:val="28"/>
          <w:szCs w:val="28"/>
        </w:rPr>
      </w:pPr>
      <w:r w:rsidRPr="00EE37D9">
        <w:rPr>
          <w:rStyle w:val="Slutkommentarsreferens"/>
          <w:sz w:val="28"/>
          <w:szCs w:val="28"/>
        </w:rPr>
        <w:endnoteRef/>
      </w:r>
      <w:r w:rsidRPr="00EE37D9">
        <w:rPr>
          <w:sz w:val="28"/>
          <w:szCs w:val="28"/>
          <w:rtl/>
        </w:rPr>
        <w:t xml:space="preserve"> مستدرك الوسائل </w:t>
      </w:r>
      <w:r>
        <w:rPr>
          <w:rFonts w:hint="cs"/>
          <w:sz w:val="28"/>
          <w:szCs w:val="28"/>
          <w:rtl/>
        </w:rPr>
        <w:t>-</w:t>
      </w:r>
      <w:r w:rsidRPr="00EE37D9">
        <w:rPr>
          <w:sz w:val="28"/>
          <w:szCs w:val="28"/>
          <w:rtl/>
        </w:rPr>
        <w:t xml:space="preserve">ج12 </w:t>
      </w:r>
      <w:r>
        <w:rPr>
          <w:rFonts w:hint="cs"/>
          <w:sz w:val="28"/>
          <w:szCs w:val="28"/>
          <w:rtl/>
        </w:rPr>
        <w:t>-</w:t>
      </w:r>
      <w:r w:rsidRPr="00EE37D9">
        <w:rPr>
          <w:sz w:val="28"/>
          <w:szCs w:val="28"/>
          <w:rtl/>
        </w:rPr>
        <w:t xml:space="preserve">ص209 </w:t>
      </w:r>
      <w:r>
        <w:rPr>
          <w:rFonts w:hint="cs"/>
          <w:sz w:val="28"/>
          <w:szCs w:val="28"/>
          <w:rtl/>
        </w:rPr>
        <w:t>-</w:t>
      </w:r>
      <w:r w:rsidRPr="00EE37D9">
        <w:rPr>
          <w:sz w:val="28"/>
          <w:szCs w:val="28"/>
          <w:rtl/>
        </w:rPr>
        <w:t>ح13902.</w:t>
      </w:r>
    </w:p>
  </w:endnote>
  <w:endnote w:id="10">
    <w:p w:rsidR="00EE37D9" w:rsidRPr="00EE37D9" w:rsidRDefault="00EE37D9">
      <w:pPr>
        <w:pStyle w:val="Slutkommentar"/>
        <w:rPr>
          <w:rFonts w:hint="cs"/>
          <w:sz w:val="28"/>
          <w:szCs w:val="28"/>
          <w:rtl/>
        </w:rPr>
      </w:pPr>
      <w:r w:rsidRPr="00EE37D9">
        <w:rPr>
          <w:rStyle w:val="Slutkommentarsreferens"/>
          <w:sz w:val="28"/>
          <w:szCs w:val="28"/>
        </w:rPr>
        <w:endnoteRef/>
      </w:r>
      <w:r w:rsidRPr="00EE37D9">
        <w:rPr>
          <w:sz w:val="28"/>
          <w:szCs w:val="28"/>
          <w:rtl/>
        </w:rPr>
        <w:t xml:space="preserve"> بحار الانوار </w:t>
      </w:r>
      <w:r>
        <w:rPr>
          <w:rFonts w:hint="cs"/>
          <w:sz w:val="28"/>
          <w:szCs w:val="28"/>
          <w:rtl/>
        </w:rPr>
        <w:t>-</w:t>
      </w:r>
      <w:r w:rsidRPr="00EE37D9">
        <w:rPr>
          <w:sz w:val="28"/>
          <w:szCs w:val="28"/>
          <w:rtl/>
        </w:rPr>
        <w:t xml:space="preserve">ج78 </w:t>
      </w:r>
      <w:r>
        <w:rPr>
          <w:rFonts w:hint="cs"/>
          <w:sz w:val="28"/>
          <w:szCs w:val="28"/>
          <w:rtl/>
        </w:rPr>
        <w:t>-</w:t>
      </w:r>
      <w:r w:rsidRPr="00EE37D9">
        <w:rPr>
          <w:sz w:val="28"/>
          <w:szCs w:val="28"/>
          <w:rtl/>
        </w:rPr>
        <w:t xml:space="preserve">ص122 </w:t>
      </w:r>
      <w:r>
        <w:rPr>
          <w:rFonts w:hint="cs"/>
          <w:sz w:val="28"/>
          <w:szCs w:val="28"/>
          <w:rtl/>
        </w:rPr>
        <w:t>-</w:t>
      </w:r>
      <w:r w:rsidRPr="00EE37D9">
        <w:rPr>
          <w:sz w:val="28"/>
          <w:szCs w:val="28"/>
          <w:rtl/>
        </w:rPr>
        <w:t>ح5.</w:t>
      </w:r>
    </w:p>
  </w:endnote>
  <w:endnote w:id="11">
    <w:p w:rsidR="00EE37D9" w:rsidRPr="00EE37D9" w:rsidRDefault="00EE37D9">
      <w:pPr>
        <w:pStyle w:val="Slutkommentar"/>
        <w:rPr>
          <w:rFonts w:hint="cs"/>
          <w:sz w:val="28"/>
          <w:szCs w:val="28"/>
          <w:rtl/>
        </w:rPr>
      </w:pPr>
      <w:r w:rsidRPr="00EE37D9">
        <w:rPr>
          <w:rStyle w:val="Slutkommentarsreferens"/>
          <w:sz w:val="28"/>
          <w:szCs w:val="28"/>
        </w:rPr>
        <w:endnoteRef/>
      </w:r>
      <w:r w:rsidRPr="00EE37D9">
        <w:rPr>
          <w:sz w:val="28"/>
          <w:szCs w:val="28"/>
          <w:rtl/>
        </w:rPr>
        <w:t xml:space="preserve"> بحار الانوار </w:t>
      </w:r>
      <w:r>
        <w:rPr>
          <w:rFonts w:hint="cs"/>
          <w:sz w:val="28"/>
          <w:szCs w:val="28"/>
          <w:rtl/>
        </w:rPr>
        <w:t>-</w:t>
      </w:r>
      <w:r w:rsidRPr="00EE37D9">
        <w:rPr>
          <w:sz w:val="28"/>
          <w:szCs w:val="28"/>
          <w:rtl/>
        </w:rPr>
        <w:t xml:space="preserve">ج75 </w:t>
      </w:r>
      <w:r>
        <w:rPr>
          <w:rFonts w:hint="cs"/>
          <w:sz w:val="28"/>
          <w:szCs w:val="28"/>
          <w:rtl/>
        </w:rPr>
        <w:t>-</w:t>
      </w:r>
      <w:r w:rsidRPr="00EE37D9">
        <w:rPr>
          <w:sz w:val="28"/>
          <w:szCs w:val="28"/>
          <w:rtl/>
        </w:rPr>
        <w:t xml:space="preserve">ص127 </w:t>
      </w:r>
      <w:r>
        <w:rPr>
          <w:rFonts w:hint="cs"/>
          <w:sz w:val="28"/>
          <w:szCs w:val="28"/>
          <w:rtl/>
        </w:rPr>
        <w:t>-</w:t>
      </w:r>
      <w:r w:rsidRPr="00EE37D9">
        <w:rPr>
          <w:sz w:val="28"/>
          <w:szCs w:val="28"/>
          <w:rtl/>
        </w:rPr>
        <w:t>ح10.</w:t>
      </w:r>
    </w:p>
  </w:endnote>
  <w:endnote w:id="12">
    <w:p w:rsidR="000A7079" w:rsidRPr="000A7079" w:rsidRDefault="000A7079">
      <w:pPr>
        <w:pStyle w:val="Slutkommentar"/>
        <w:rPr>
          <w:rFonts w:asciiTheme="minorHAnsi" w:hAnsiTheme="minorHAnsi" w:cstheme="minorHAnsi"/>
          <w:sz w:val="28"/>
          <w:szCs w:val="28"/>
        </w:rPr>
      </w:pPr>
      <w:r w:rsidRPr="00EE37D9">
        <w:rPr>
          <w:rStyle w:val="Slutkommentarsreferens"/>
          <w:rFonts w:asciiTheme="minorHAnsi" w:hAnsiTheme="minorHAnsi" w:cstheme="minorHAnsi"/>
          <w:sz w:val="28"/>
          <w:szCs w:val="28"/>
        </w:rPr>
        <w:endnoteRef/>
      </w:r>
      <w:r w:rsidRPr="00EE37D9">
        <w:rPr>
          <w:rFonts w:asciiTheme="minorHAnsi" w:hAnsiTheme="minorHAnsi" w:cstheme="minorHAnsi"/>
          <w:sz w:val="28"/>
          <w:szCs w:val="28"/>
          <w:rtl/>
        </w:rPr>
        <w:t xml:space="preserve"> بحار </w:t>
      </w:r>
      <w:r w:rsidR="00542B8B" w:rsidRPr="00EE37D9">
        <w:rPr>
          <w:rFonts w:asciiTheme="minorHAnsi" w:hAnsiTheme="minorHAnsi" w:cstheme="minorHAnsi" w:hint="cs"/>
          <w:sz w:val="28"/>
          <w:szCs w:val="28"/>
          <w:rtl/>
        </w:rPr>
        <w:t>الانوار-ج</w:t>
      </w:r>
      <w:r w:rsidRPr="00EE37D9">
        <w:rPr>
          <w:rFonts w:asciiTheme="minorHAnsi" w:hAnsiTheme="minorHAnsi" w:cstheme="minorHAnsi"/>
          <w:sz w:val="28"/>
          <w:szCs w:val="28"/>
          <w:rtl/>
        </w:rPr>
        <w:t xml:space="preserve">44 </w:t>
      </w:r>
      <w:r w:rsidR="003C08F5" w:rsidRPr="00EE37D9">
        <w:rPr>
          <w:rFonts w:asciiTheme="minorHAnsi" w:hAnsiTheme="minorHAnsi" w:cstheme="minorHAnsi" w:hint="cs"/>
          <w:sz w:val="28"/>
          <w:szCs w:val="28"/>
          <w:rtl/>
        </w:rPr>
        <w:t>-</w:t>
      </w:r>
      <w:r w:rsidRPr="00EE37D9">
        <w:rPr>
          <w:rFonts w:asciiTheme="minorHAnsi" w:hAnsiTheme="minorHAnsi" w:cstheme="minorHAnsi"/>
          <w:sz w:val="28"/>
          <w:szCs w:val="28"/>
          <w:rtl/>
        </w:rPr>
        <w:t>ص284 ح19.</w:t>
      </w:r>
    </w:p>
  </w:endnote>
  <w:endnote w:id="13">
    <w:p w:rsidR="000A7079" w:rsidRPr="000A7079" w:rsidRDefault="000A7079" w:rsidP="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تحف العقول </w:t>
      </w:r>
      <w:r w:rsidRPr="000A7079">
        <w:rPr>
          <w:rFonts w:asciiTheme="minorHAnsi" w:hAnsiTheme="minorHAnsi" w:cstheme="minorHAnsi" w:hint="cs"/>
          <w:sz w:val="28"/>
          <w:szCs w:val="28"/>
          <w:rtl/>
        </w:rPr>
        <w:t>-ابن</w:t>
      </w:r>
      <w:r w:rsidRPr="000A7079">
        <w:rPr>
          <w:rFonts w:asciiTheme="minorHAnsi" w:hAnsiTheme="minorHAnsi" w:cstheme="minorHAnsi"/>
          <w:sz w:val="28"/>
          <w:szCs w:val="28"/>
          <w:rtl/>
        </w:rPr>
        <w:t xml:space="preserve"> شعبة الحراني </w:t>
      </w:r>
      <w:r w:rsidRPr="000A7079">
        <w:rPr>
          <w:rFonts w:asciiTheme="minorHAnsi" w:hAnsiTheme="minorHAnsi" w:cstheme="minorHAnsi" w:hint="cs"/>
          <w:sz w:val="28"/>
          <w:szCs w:val="28"/>
          <w:rtl/>
        </w:rPr>
        <w:t>-</w:t>
      </w:r>
      <w:r>
        <w:rPr>
          <w:rFonts w:asciiTheme="minorHAnsi" w:hAnsiTheme="minorHAnsi" w:cstheme="minorHAnsi" w:hint="cs"/>
          <w:sz w:val="28"/>
          <w:szCs w:val="28"/>
          <w:rtl/>
        </w:rPr>
        <w:t>ص</w:t>
      </w:r>
      <w:r w:rsidRPr="000A7079">
        <w:rPr>
          <w:rFonts w:asciiTheme="minorHAnsi" w:hAnsiTheme="minorHAnsi" w:cstheme="minorHAnsi"/>
          <w:sz w:val="28"/>
          <w:szCs w:val="28"/>
          <w:rtl/>
        </w:rPr>
        <w:t xml:space="preserve"> 177.</w:t>
      </w:r>
    </w:p>
  </w:endnote>
  <w:endnote w:id="14">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وسائل </w:t>
      </w:r>
      <w:r w:rsidR="00BF08CC" w:rsidRPr="000A7079">
        <w:rPr>
          <w:rFonts w:asciiTheme="minorHAnsi" w:hAnsiTheme="minorHAnsi" w:cstheme="minorHAnsi" w:hint="cs"/>
          <w:sz w:val="28"/>
          <w:szCs w:val="28"/>
          <w:rtl/>
        </w:rPr>
        <w:t>الشيعة</w:t>
      </w:r>
      <w:r w:rsidR="00BF08CC">
        <w:rPr>
          <w:rFonts w:asciiTheme="minorHAnsi" w:hAnsiTheme="minorHAnsi" w:cstheme="minorHAnsi" w:hint="cs"/>
          <w:sz w:val="28"/>
          <w:szCs w:val="28"/>
          <w:rtl/>
        </w:rPr>
        <w:t>-</w:t>
      </w:r>
      <w:r w:rsidR="00BF08CC" w:rsidRPr="000A7079">
        <w:rPr>
          <w:rFonts w:asciiTheme="minorHAnsi" w:hAnsiTheme="minorHAnsi" w:cstheme="minorHAnsi" w:hint="cs"/>
          <w:sz w:val="28"/>
          <w:szCs w:val="28"/>
          <w:rtl/>
        </w:rPr>
        <w:t>ج</w:t>
      </w:r>
      <w:r w:rsidRPr="000A7079">
        <w:rPr>
          <w:rFonts w:asciiTheme="minorHAnsi" w:hAnsiTheme="minorHAnsi" w:cstheme="minorHAnsi"/>
          <w:sz w:val="28"/>
          <w:szCs w:val="28"/>
          <w:rtl/>
        </w:rPr>
        <w:t xml:space="preserve">21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ص577.</w:t>
      </w:r>
    </w:p>
  </w:endnote>
  <w:endnote w:id="15">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الكافي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ج2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ص331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ح5.</w:t>
      </w:r>
    </w:p>
  </w:endnote>
  <w:endnote w:id="16">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بحار الانوار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ج75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ص54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ح96.</w:t>
      </w:r>
    </w:p>
  </w:endnote>
  <w:endnote w:id="17">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بحار الانوار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ج75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ص121.</w:t>
      </w:r>
    </w:p>
  </w:endnote>
  <w:endnote w:id="18">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مستدرك الوسائل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ج12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ص209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ح13902.</w:t>
      </w:r>
    </w:p>
  </w:endnote>
  <w:endnote w:id="19">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مستدرك الوسائل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ج12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ص29.</w:t>
      </w:r>
    </w:p>
  </w:endnote>
  <w:endnote w:id="20">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بحار الانوار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ج78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ص122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ح5.</w:t>
      </w:r>
    </w:p>
  </w:endnote>
  <w:endnote w:id="21">
    <w:p w:rsidR="000A7079" w:rsidRPr="000A7079" w:rsidRDefault="000A7079">
      <w:pPr>
        <w:pStyle w:val="Slutkommentar"/>
        <w:rPr>
          <w:rFonts w:asciiTheme="minorHAnsi" w:hAnsiTheme="minorHAnsi" w:cstheme="minorHAnsi"/>
          <w:sz w:val="28"/>
          <w:szCs w:val="28"/>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بحار الانوار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ج75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ص127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ح10.</w:t>
      </w:r>
    </w:p>
  </w:endnote>
  <w:endnote w:id="22">
    <w:p w:rsidR="000A7079" w:rsidRDefault="000A7079">
      <w:pPr>
        <w:pStyle w:val="Slutkommentar"/>
        <w:rPr>
          <w:rFonts w:hint="cs"/>
          <w:rtl/>
        </w:rPr>
      </w:pPr>
      <w:r w:rsidRPr="000A7079">
        <w:rPr>
          <w:rStyle w:val="Slutkommentarsreferens"/>
          <w:rFonts w:asciiTheme="minorHAnsi" w:hAnsiTheme="minorHAnsi" w:cstheme="minorHAnsi"/>
          <w:sz w:val="28"/>
          <w:szCs w:val="28"/>
        </w:rPr>
        <w:endnoteRef/>
      </w:r>
      <w:r w:rsidRPr="000A7079">
        <w:rPr>
          <w:rFonts w:asciiTheme="minorHAnsi" w:hAnsiTheme="minorHAnsi" w:cstheme="minorHAnsi"/>
          <w:sz w:val="28"/>
          <w:szCs w:val="28"/>
          <w:rtl/>
        </w:rPr>
        <w:t xml:space="preserve"> وسائل الشيعة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 xml:space="preserve">ج21 </w:t>
      </w:r>
      <w:r w:rsidR="003C08F5">
        <w:rPr>
          <w:rFonts w:asciiTheme="minorHAnsi" w:hAnsiTheme="minorHAnsi" w:cstheme="minorHAnsi" w:hint="cs"/>
          <w:sz w:val="28"/>
          <w:szCs w:val="28"/>
          <w:rtl/>
        </w:rPr>
        <w:t>-</w:t>
      </w:r>
      <w:r w:rsidRPr="000A7079">
        <w:rPr>
          <w:rFonts w:asciiTheme="minorHAnsi" w:hAnsiTheme="minorHAnsi" w:cstheme="minorHAnsi"/>
          <w:sz w:val="28"/>
          <w:szCs w:val="28"/>
          <w:rtl/>
        </w:rPr>
        <w:t>ص557.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 Qabas Bold">
    <w:panose1 w:val="000008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303" w:rsidRDefault="00951303" w:rsidP="000A7079">
      <w:pPr>
        <w:spacing w:after="0" w:line="240" w:lineRule="auto"/>
      </w:pPr>
      <w:r>
        <w:separator/>
      </w:r>
    </w:p>
  </w:footnote>
  <w:footnote w:type="continuationSeparator" w:id="0">
    <w:p w:rsidR="00951303" w:rsidRDefault="00951303" w:rsidP="000A7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67"/>
    <w:rsid w:val="000A7079"/>
    <w:rsid w:val="001F0F90"/>
    <w:rsid w:val="0027067B"/>
    <w:rsid w:val="0037356A"/>
    <w:rsid w:val="003C08F5"/>
    <w:rsid w:val="004D02FE"/>
    <w:rsid w:val="00542B8B"/>
    <w:rsid w:val="00870EE8"/>
    <w:rsid w:val="00951303"/>
    <w:rsid w:val="009572F2"/>
    <w:rsid w:val="00957427"/>
    <w:rsid w:val="00A70D67"/>
    <w:rsid w:val="00BA3CF6"/>
    <w:rsid w:val="00BF08CC"/>
    <w:rsid w:val="00BF3A9D"/>
    <w:rsid w:val="00C14537"/>
    <w:rsid w:val="00E433D1"/>
    <w:rsid w:val="00EE37D9"/>
    <w:rsid w:val="00EF49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5AFD-CC6E-4E32-AD0D-CEF43F3C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537"/>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0A707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079"/>
    <w:rPr>
      <w:sz w:val="20"/>
      <w:szCs w:val="20"/>
    </w:rPr>
  </w:style>
  <w:style w:type="character" w:styleId="Fotnotsreferens">
    <w:name w:val="footnote reference"/>
    <w:basedOn w:val="Standardstycketeckensnitt"/>
    <w:uiPriority w:val="99"/>
    <w:semiHidden/>
    <w:unhideWhenUsed/>
    <w:rsid w:val="000A7079"/>
    <w:rPr>
      <w:vertAlign w:val="superscript"/>
    </w:rPr>
  </w:style>
  <w:style w:type="paragraph" w:styleId="Slutkommentar">
    <w:name w:val="endnote text"/>
    <w:basedOn w:val="Normal"/>
    <w:link w:val="SlutkommentarChar"/>
    <w:uiPriority w:val="99"/>
    <w:semiHidden/>
    <w:unhideWhenUsed/>
    <w:rsid w:val="000A707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7079"/>
    <w:rPr>
      <w:sz w:val="20"/>
      <w:szCs w:val="20"/>
    </w:rPr>
  </w:style>
  <w:style w:type="character" w:styleId="Slutkommentarsreferens">
    <w:name w:val="endnote reference"/>
    <w:basedOn w:val="Standardstycketeckensnitt"/>
    <w:uiPriority w:val="99"/>
    <w:semiHidden/>
    <w:unhideWhenUsed/>
    <w:rsid w:val="000A7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795">
      <w:bodyDiv w:val="1"/>
      <w:marLeft w:val="0"/>
      <w:marRight w:val="0"/>
      <w:marTop w:val="0"/>
      <w:marBottom w:val="0"/>
      <w:divBdr>
        <w:top w:val="none" w:sz="0" w:space="0" w:color="auto"/>
        <w:left w:val="none" w:sz="0" w:space="0" w:color="auto"/>
        <w:bottom w:val="none" w:sz="0" w:space="0" w:color="auto"/>
        <w:right w:val="none" w:sz="0" w:space="0" w:color="auto"/>
      </w:divBdr>
      <w:divsChild>
        <w:div w:id="1949047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10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05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8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781323">
      <w:bodyDiv w:val="1"/>
      <w:marLeft w:val="0"/>
      <w:marRight w:val="0"/>
      <w:marTop w:val="0"/>
      <w:marBottom w:val="0"/>
      <w:divBdr>
        <w:top w:val="none" w:sz="0" w:space="0" w:color="auto"/>
        <w:left w:val="none" w:sz="0" w:space="0" w:color="auto"/>
        <w:bottom w:val="none" w:sz="0" w:space="0" w:color="auto"/>
        <w:right w:val="none" w:sz="0" w:space="0" w:color="auto"/>
      </w:divBdr>
      <w:divsChild>
        <w:div w:id="732628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9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76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54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27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62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42461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57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542932">
      <w:bodyDiv w:val="1"/>
      <w:marLeft w:val="0"/>
      <w:marRight w:val="0"/>
      <w:marTop w:val="0"/>
      <w:marBottom w:val="0"/>
      <w:divBdr>
        <w:top w:val="none" w:sz="0" w:space="0" w:color="auto"/>
        <w:left w:val="none" w:sz="0" w:space="0" w:color="auto"/>
        <w:bottom w:val="none" w:sz="0" w:space="0" w:color="auto"/>
        <w:right w:val="none" w:sz="0" w:space="0" w:color="auto"/>
      </w:divBdr>
      <w:divsChild>
        <w:div w:id="58322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52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80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679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52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6045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577297">
      <w:bodyDiv w:val="1"/>
      <w:marLeft w:val="0"/>
      <w:marRight w:val="0"/>
      <w:marTop w:val="0"/>
      <w:marBottom w:val="0"/>
      <w:divBdr>
        <w:top w:val="none" w:sz="0" w:space="0" w:color="auto"/>
        <w:left w:val="none" w:sz="0" w:space="0" w:color="auto"/>
        <w:bottom w:val="none" w:sz="0" w:space="0" w:color="auto"/>
        <w:right w:val="none" w:sz="0" w:space="0" w:color="auto"/>
      </w:divBdr>
      <w:divsChild>
        <w:div w:id="72499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1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8791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6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4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53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042853">
      <w:bodyDiv w:val="1"/>
      <w:marLeft w:val="0"/>
      <w:marRight w:val="0"/>
      <w:marTop w:val="0"/>
      <w:marBottom w:val="0"/>
      <w:divBdr>
        <w:top w:val="none" w:sz="0" w:space="0" w:color="auto"/>
        <w:left w:val="none" w:sz="0" w:space="0" w:color="auto"/>
        <w:bottom w:val="none" w:sz="0" w:space="0" w:color="auto"/>
        <w:right w:val="none" w:sz="0" w:space="0" w:color="auto"/>
      </w:divBdr>
      <w:divsChild>
        <w:div w:id="10948620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033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032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9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262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7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458612">
      <w:bodyDiv w:val="1"/>
      <w:marLeft w:val="0"/>
      <w:marRight w:val="0"/>
      <w:marTop w:val="0"/>
      <w:marBottom w:val="0"/>
      <w:divBdr>
        <w:top w:val="none" w:sz="0" w:space="0" w:color="auto"/>
        <w:left w:val="none" w:sz="0" w:space="0" w:color="auto"/>
        <w:bottom w:val="none" w:sz="0" w:space="0" w:color="auto"/>
        <w:right w:val="none" w:sz="0" w:space="0" w:color="auto"/>
      </w:divBdr>
      <w:divsChild>
        <w:div w:id="65190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93698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8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8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288707">
      <w:bodyDiv w:val="1"/>
      <w:marLeft w:val="0"/>
      <w:marRight w:val="0"/>
      <w:marTop w:val="0"/>
      <w:marBottom w:val="0"/>
      <w:divBdr>
        <w:top w:val="none" w:sz="0" w:space="0" w:color="auto"/>
        <w:left w:val="none" w:sz="0" w:space="0" w:color="auto"/>
        <w:bottom w:val="none" w:sz="0" w:space="0" w:color="auto"/>
        <w:right w:val="none" w:sz="0" w:space="0" w:color="auto"/>
      </w:divBdr>
      <w:divsChild>
        <w:div w:id="97826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0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34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253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7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05301">
      <w:bodyDiv w:val="1"/>
      <w:marLeft w:val="0"/>
      <w:marRight w:val="0"/>
      <w:marTop w:val="0"/>
      <w:marBottom w:val="0"/>
      <w:divBdr>
        <w:top w:val="none" w:sz="0" w:space="0" w:color="auto"/>
        <w:left w:val="none" w:sz="0" w:space="0" w:color="auto"/>
        <w:bottom w:val="none" w:sz="0" w:space="0" w:color="auto"/>
        <w:right w:val="none" w:sz="0" w:space="0" w:color="auto"/>
      </w:divBdr>
      <w:divsChild>
        <w:div w:id="47352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4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40823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96130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3025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83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535381">
      <w:bodyDiv w:val="1"/>
      <w:marLeft w:val="0"/>
      <w:marRight w:val="0"/>
      <w:marTop w:val="0"/>
      <w:marBottom w:val="0"/>
      <w:divBdr>
        <w:top w:val="none" w:sz="0" w:space="0" w:color="auto"/>
        <w:left w:val="none" w:sz="0" w:space="0" w:color="auto"/>
        <w:bottom w:val="none" w:sz="0" w:space="0" w:color="auto"/>
        <w:right w:val="none" w:sz="0" w:space="0" w:color="auto"/>
      </w:divBdr>
      <w:divsChild>
        <w:div w:id="69561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4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2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41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69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370233">
      <w:bodyDiv w:val="1"/>
      <w:marLeft w:val="0"/>
      <w:marRight w:val="0"/>
      <w:marTop w:val="0"/>
      <w:marBottom w:val="0"/>
      <w:divBdr>
        <w:top w:val="none" w:sz="0" w:space="0" w:color="auto"/>
        <w:left w:val="none" w:sz="0" w:space="0" w:color="auto"/>
        <w:bottom w:val="none" w:sz="0" w:space="0" w:color="auto"/>
        <w:right w:val="none" w:sz="0" w:space="0" w:color="auto"/>
      </w:divBdr>
      <w:divsChild>
        <w:div w:id="68880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01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68006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8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0248-3DB4-4A10-BD41-02063E60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2179</Words>
  <Characters>12424</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6</cp:revision>
  <dcterms:created xsi:type="dcterms:W3CDTF">2025-10-27T12:52:00Z</dcterms:created>
  <dcterms:modified xsi:type="dcterms:W3CDTF">2025-11-18T13:33:00Z</dcterms:modified>
</cp:coreProperties>
</file>